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25" w:rsidRDefault="004370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0A5AB2" wp14:editId="7D4633EE">
                <wp:simplePos x="0" y="0"/>
                <wp:positionH relativeFrom="page">
                  <wp:posOffset>266700</wp:posOffset>
                </wp:positionH>
                <wp:positionV relativeFrom="paragraph">
                  <wp:posOffset>-61595</wp:posOffset>
                </wp:positionV>
                <wp:extent cx="7019925" cy="5810250"/>
                <wp:effectExtent l="0" t="0" r="9525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5810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5943600">
                              <a:moveTo>
                                <a:pt x="0" y="5943600"/>
                              </a:moveTo>
                              <a:lnTo>
                                <a:pt x="5829300" y="5943600"/>
                              </a:lnTo>
                              <a:lnTo>
                                <a:pt x="5829300" y="0"/>
                              </a:lnTo>
                              <a:lnTo>
                                <a:pt x="0" y="0"/>
                              </a:lnTo>
                              <a:lnTo>
                                <a:pt x="0" y="594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7BB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025" w:rsidRDefault="00437025" w:rsidP="00437025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37025"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 xml:space="preserve">CAHIER DES CHARGES  </w:t>
                            </w:r>
                          </w:p>
                          <w:p w:rsidR="00437025" w:rsidRDefault="00437025" w:rsidP="00437025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437025" w:rsidRDefault="00437025" w:rsidP="00437025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437025" w:rsidRDefault="00437025" w:rsidP="00437025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437025" w:rsidRDefault="00437025" w:rsidP="00437025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 xml:space="preserve">Appel à candidatures pour la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>création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 xml:space="preserve"> de 4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>postes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>d’assistants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>spécialistes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 xml:space="preserve"> à temps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>partagé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 xml:space="preserve"> avec les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>établissements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 xml:space="preserve"> publics de santé des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>Alpes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position w:val="-12"/>
                                <w:sz w:val="48"/>
                                <w:szCs w:val="48"/>
                                <w:lang w:val="en-US"/>
                              </w:rPr>
                              <w:t xml:space="preserve"> de Haute Provence</w:t>
                            </w:r>
                          </w:p>
                          <w:p w:rsidR="00437025" w:rsidRDefault="00437025" w:rsidP="00437025">
                            <w:pPr>
                              <w:jc w:val="center"/>
                            </w:pPr>
                          </w:p>
                          <w:p w:rsidR="00437025" w:rsidRDefault="00437025" w:rsidP="00437025">
                            <w:pPr>
                              <w:jc w:val="center"/>
                            </w:pPr>
                          </w:p>
                          <w:p w:rsidR="00437025" w:rsidRDefault="00437025" w:rsidP="00437025">
                            <w:pPr>
                              <w:jc w:val="center"/>
                            </w:pPr>
                          </w:p>
                          <w:p w:rsidR="00437025" w:rsidRDefault="00437025" w:rsidP="00437025">
                            <w:pPr>
                              <w:jc w:val="center"/>
                            </w:pPr>
                          </w:p>
                          <w:p w:rsidR="00437025" w:rsidRDefault="00437025" w:rsidP="00437025">
                            <w:pPr>
                              <w:jc w:val="right"/>
                              <w:rPr>
                                <w:rFonts w:cs="Arial"/>
                                <w:color w:val="FFFFFF"/>
                                <w:position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position w:val="-10"/>
                                <w:sz w:val="28"/>
                                <w:szCs w:val="28"/>
                              </w:rPr>
                              <w:t>Direct</w:t>
                            </w:r>
                            <w:r>
                              <w:rPr>
                                <w:rFonts w:cs="Arial"/>
                                <w:color w:val="FFFFFF"/>
                                <w:spacing w:val="-2"/>
                                <w:position w:val="-1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color w:val="FFFFFF"/>
                                <w:position w:val="-10"/>
                                <w:sz w:val="28"/>
                                <w:szCs w:val="28"/>
                              </w:rPr>
                              <w:t>on d</w:t>
                            </w:r>
                            <w:r>
                              <w:rPr>
                                <w:rFonts w:cs="Arial"/>
                                <w:color w:val="FFFFFF"/>
                                <w:spacing w:val="-2"/>
                                <w:position w:val="-1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color w:val="FFFFFF"/>
                                <w:position w:val="-10"/>
                                <w:sz w:val="28"/>
                                <w:szCs w:val="28"/>
                              </w:rPr>
                              <w:t>s pol</w:t>
                            </w:r>
                            <w:r>
                              <w:rPr>
                                <w:rFonts w:cs="Arial"/>
                                <w:color w:val="FFFFFF"/>
                                <w:spacing w:val="-2"/>
                                <w:position w:val="-1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color w:val="FFFFFF"/>
                                <w:position w:val="-10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rFonts w:cs="Arial"/>
                                <w:color w:val="FFFFFF"/>
                                <w:spacing w:val="-2"/>
                                <w:position w:val="-10"/>
                                <w:sz w:val="28"/>
                                <w:szCs w:val="28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color w:val="FFFFFF"/>
                                <w:position w:val="-10"/>
                                <w:sz w:val="28"/>
                                <w:szCs w:val="28"/>
                              </w:rPr>
                              <w:t>ues régional</w:t>
                            </w:r>
                            <w:r>
                              <w:rPr>
                                <w:rFonts w:cs="Arial"/>
                                <w:color w:val="FFFFFF"/>
                                <w:spacing w:val="-2"/>
                                <w:position w:val="-1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color w:val="FFFFFF"/>
                                <w:position w:val="-10"/>
                                <w:sz w:val="28"/>
                                <w:szCs w:val="28"/>
                              </w:rPr>
                              <w:t>s de santé</w:t>
                            </w:r>
                          </w:p>
                          <w:p w:rsidR="00437025" w:rsidRDefault="00437025" w:rsidP="00437025">
                            <w:pPr>
                              <w:jc w:val="right"/>
                            </w:pPr>
                            <w:r>
                              <w:rPr>
                                <w:rFonts w:cs="Arial"/>
                                <w:color w:val="FFFFFF"/>
                                <w:position w:val="-1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FFFFFF"/>
                                <w:position w:val="-19"/>
                                <w:sz w:val="28"/>
                                <w:szCs w:val="28"/>
                              </w:rPr>
                              <w:t>Départeme</w:t>
                            </w:r>
                            <w:r>
                              <w:rPr>
                                <w:rFonts w:cs="Arial"/>
                                <w:color w:val="FFFFFF"/>
                                <w:spacing w:val="-2"/>
                                <w:position w:val="-19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color w:val="FFFFFF"/>
                                <w:position w:val="-19"/>
                                <w:sz w:val="28"/>
                                <w:szCs w:val="28"/>
                              </w:rPr>
                              <w:t>t d</w:t>
                            </w:r>
                            <w:r>
                              <w:rPr>
                                <w:rFonts w:cs="Arial"/>
                                <w:color w:val="FFFFFF"/>
                                <w:spacing w:val="-2"/>
                                <w:position w:val="-19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color w:val="FFFFFF"/>
                                <w:position w:val="-19"/>
                                <w:sz w:val="28"/>
                                <w:szCs w:val="28"/>
                              </w:rPr>
                              <w:t>s RH en sa</w:t>
                            </w:r>
                            <w:r>
                              <w:rPr>
                                <w:rFonts w:cs="Arial"/>
                                <w:color w:val="FFFFFF"/>
                                <w:spacing w:val="-2"/>
                                <w:position w:val="-19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color w:val="FFFFFF"/>
                                <w:position w:val="-19"/>
                                <w:sz w:val="28"/>
                                <w:szCs w:val="28"/>
                              </w:rPr>
                              <w:t xml:space="preserve">té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21pt;margin-top:-4.85pt;width:552.75pt;height:45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829300,594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" adj="-11796480,,5400" path="m,5943600r5829300,l5829300,,,,,5943600xe" fillcolor="#6c7bb0" stroked="f" strokeweight="1pt">
                <v:stroke joinstyle="miter"/>
                <v:formulas/>
                <v:path arrowok="t" o:connecttype="custom" textboxrect="0,0,5829300,5943600"/>
                <v:textbox>
                  <w:txbxContent>
                    <w:p w:rsidR="00437025" w:rsidRDefault="00437025" w:rsidP="00437025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</w:pPr>
                      <w:r w:rsidRPr="00437025"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 xml:space="preserve">CAHIER DES CHARGES  </w:t>
                      </w:r>
                    </w:p>
                    <w:p w:rsidR="00437025" w:rsidRDefault="00437025" w:rsidP="00437025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</w:pPr>
                    </w:p>
                    <w:p w:rsidR="00437025" w:rsidRDefault="00437025" w:rsidP="00437025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</w:pPr>
                    </w:p>
                    <w:p w:rsidR="00437025" w:rsidRDefault="00437025" w:rsidP="00437025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</w:pPr>
                    </w:p>
                    <w:p w:rsidR="00437025" w:rsidRDefault="00437025" w:rsidP="00437025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 xml:space="preserve">Appel à candidatures pour la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>création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 xml:space="preserve"> de 4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>postes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>d’assistants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>spécialistes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 xml:space="preserve"> à temps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>partagé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 xml:space="preserve"> avec les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>établissements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 xml:space="preserve"> publics de santé des </w:t>
                      </w:r>
                      <w:proofErr w:type="spellStart"/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>Alpes</w:t>
                      </w:r>
                      <w:proofErr w:type="spellEnd"/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position w:val="-12"/>
                          <w:sz w:val="48"/>
                          <w:szCs w:val="48"/>
                          <w:lang w:val="en-US"/>
                        </w:rPr>
                        <w:t xml:space="preserve"> de Haute Provence</w:t>
                      </w:r>
                    </w:p>
                    <w:p w:rsidR="00437025" w:rsidRDefault="00437025" w:rsidP="00437025">
                      <w:pPr>
                        <w:jc w:val="center"/>
                      </w:pPr>
                    </w:p>
                    <w:p w:rsidR="00437025" w:rsidRDefault="00437025" w:rsidP="00437025">
                      <w:pPr>
                        <w:jc w:val="center"/>
                      </w:pPr>
                    </w:p>
                    <w:p w:rsidR="00437025" w:rsidRDefault="00437025" w:rsidP="00437025">
                      <w:pPr>
                        <w:jc w:val="center"/>
                      </w:pPr>
                    </w:p>
                    <w:p w:rsidR="00437025" w:rsidRDefault="00437025" w:rsidP="00437025">
                      <w:pPr>
                        <w:jc w:val="center"/>
                      </w:pPr>
                    </w:p>
                    <w:p w:rsidR="00437025" w:rsidRDefault="00437025" w:rsidP="00437025">
                      <w:pPr>
                        <w:jc w:val="right"/>
                        <w:rPr>
                          <w:rFonts w:cs="Arial"/>
                          <w:color w:val="FFFFFF"/>
                          <w:position w:val="-1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FFFFFF"/>
                          <w:position w:val="-10"/>
                          <w:sz w:val="28"/>
                          <w:szCs w:val="28"/>
                        </w:rPr>
                        <w:t>Direct</w:t>
                      </w:r>
                      <w:r>
                        <w:rPr>
                          <w:rFonts w:cs="Arial"/>
                          <w:color w:val="FFFFFF"/>
                          <w:spacing w:val="-2"/>
                          <w:position w:val="-1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cs="Arial"/>
                          <w:color w:val="FFFFFF"/>
                          <w:position w:val="-10"/>
                          <w:sz w:val="28"/>
                          <w:szCs w:val="28"/>
                        </w:rPr>
                        <w:t>on d</w:t>
                      </w:r>
                      <w:r>
                        <w:rPr>
                          <w:rFonts w:cs="Arial"/>
                          <w:color w:val="FFFFFF"/>
                          <w:spacing w:val="-2"/>
                          <w:position w:val="-1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cs="Arial"/>
                          <w:color w:val="FFFFFF"/>
                          <w:position w:val="-10"/>
                          <w:sz w:val="28"/>
                          <w:szCs w:val="28"/>
                        </w:rPr>
                        <w:t>s pol</w:t>
                      </w:r>
                      <w:r>
                        <w:rPr>
                          <w:rFonts w:cs="Arial"/>
                          <w:color w:val="FFFFFF"/>
                          <w:spacing w:val="-2"/>
                          <w:position w:val="-1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cs="Arial"/>
                          <w:color w:val="FFFFFF"/>
                          <w:position w:val="-10"/>
                          <w:sz w:val="28"/>
                          <w:szCs w:val="28"/>
                        </w:rPr>
                        <w:t>ti</w:t>
                      </w:r>
                      <w:r>
                        <w:rPr>
                          <w:rFonts w:cs="Arial"/>
                          <w:color w:val="FFFFFF"/>
                          <w:spacing w:val="-2"/>
                          <w:position w:val="-10"/>
                          <w:sz w:val="28"/>
                          <w:szCs w:val="28"/>
                        </w:rPr>
                        <w:t>q</w:t>
                      </w:r>
                      <w:r>
                        <w:rPr>
                          <w:rFonts w:cs="Arial"/>
                          <w:color w:val="FFFFFF"/>
                          <w:position w:val="-10"/>
                          <w:sz w:val="28"/>
                          <w:szCs w:val="28"/>
                        </w:rPr>
                        <w:t>ues régional</w:t>
                      </w:r>
                      <w:r>
                        <w:rPr>
                          <w:rFonts w:cs="Arial"/>
                          <w:color w:val="FFFFFF"/>
                          <w:spacing w:val="-2"/>
                          <w:position w:val="-1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cs="Arial"/>
                          <w:color w:val="FFFFFF"/>
                          <w:position w:val="-10"/>
                          <w:sz w:val="28"/>
                          <w:szCs w:val="28"/>
                        </w:rPr>
                        <w:t>s de santé</w:t>
                      </w:r>
                    </w:p>
                    <w:p w:rsidR="00437025" w:rsidRDefault="00437025" w:rsidP="00437025">
                      <w:pPr>
                        <w:jc w:val="right"/>
                      </w:pPr>
                      <w:r>
                        <w:rPr>
                          <w:rFonts w:cs="Arial"/>
                          <w:color w:val="FFFFFF"/>
                          <w:position w:val="-1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FFFFFF"/>
                          <w:position w:val="-19"/>
                          <w:sz w:val="28"/>
                          <w:szCs w:val="28"/>
                        </w:rPr>
                        <w:t>Départeme</w:t>
                      </w:r>
                      <w:r>
                        <w:rPr>
                          <w:rFonts w:cs="Arial"/>
                          <w:color w:val="FFFFFF"/>
                          <w:spacing w:val="-2"/>
                          <w:position w:val="-19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cs="Arial"/>
                          <w:color w:val="FFFFFF"/>
                          <w:position w:val="-19"/>
                          <w:sz w:val="28"/>
                          <w:szCs w:val="28"/>
                        </w:rPr>
                        <w:t>t d</w:t>
                      </w:r>
                      <w:r>
                        <w:rPr>
                          <w:rFonts w:cs="Arial"/>
                          <w:color w:val="FFFFFF"/>
                          <w:spacing w:val="-2"/>
                          <w:position w:val="-19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cs="Arial"/>
                          <w:color w:val="FFFFFF"/>
                          <w:position w:val="-19"/>
                          <w:sz w:val="28"/>
                          <w:szCs w:val="28"/>
                        </w:rPr>
                        <w:t>s RH en sa</w:t>
                      </w:r>
                      <w:r>
                        <w:rPr>
                          <w:rFonts w:cs="Arial"/>
                          <w:color w:val="FFFFFF"/>
                          <w:spacing w:val="-2"/>
                          <w:position w:val="-19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cs="Arial"/>
                          <w:color w:val="FFFFFF"/>
                          <w:position w:val="-19"/>
                          <w:sz w:val="28"/>
                          <w:szCs w:val="28"/>
                        </w:rPr>
                        <w:t xml:space="preserve">té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/>
    <w:p w:rsidR="00437025" w:rsidRPr="00437025" w:rsidRDefault="00437025" w:rsidP="00437025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409E8F8" wp14:editId="3B3B5839">
            <wp:simplePos x="0" y="0"/>
            <wp:positionH relativeFrom="page">
              <wp:posOffset>266700</wp:posOffset>
            </wp:positionH>
            <wp:positionV relativeFrom="page">
              <wp:posOffset>6791325</wp:posOffset>
            </wp:positionV>
            <wp:extent cx="7019925" cy="419100"/>
            <wp:effectExtent l="0" t="0" r="9525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37025" w:rsidRPr="00437025" w:rsidRDefault="00437025" w:rsidP="00437025"/>
    <w:p w:rsidR="00437025" w:rsidRPr="00437025" w:rsidRDefault="00437025" w:rsidP="00437025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2A7B474" wp14:editId="16C2798C">
            <wp:simplePos x="0" y="0"/>
            <wp:positionH relativeFrom="page">
              <wp:posOffset>4335145</wp:posOffset>
            </wp:positionH>
            <wp:positionV relativeFrom="page">
              <wp:posOffset>7384415</wp:posOffset>
            </wp:positionV>
            <wp:extent cx="2425700" cy="173990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025" w:rsidRPr="00437025" w:rsidRDefault="00437025" w:rsidP="00437025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1E2929E" wp14:editId="3C1F6136">
            <wp:simplePos x="0" y="0"/>
            <wp:positionH relativeFrom="page">
              <wp:posOffset>747395</wp:posOffset>
            </wp:positionH>
            <wp:positionV relativeFrom="page">
              <wp:posOffset>7386320</wp:posOffset>
            </wp:positionV>
            <wp:extent cx="2287270" cy="181737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81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025" w:rsidRPr="00437025" w:rsidRDefault="00437025" w:rsidP="00437025"/>
    <w:p w:rsidR="00437025" w:rsidRPr="00437025" w:rsidRDefault="00437025" w:rsidP="00437025"/>
    <w:p w:rsidR="00437025" w:rsidRDefault="00437025" w:rsidP="00437025"/>
    <w:p w:rsidR="00437025" w:rsidRDefault="00437025" w:rsidP="00437025"/>
    <w:p w:rsidR="00252A60" w:rsidRDefault="00437025" w:rsidP="00437025">
      <w:pPr>
        <w:tabs>
          <w:tab w:val="left" w:pos="3060"/>
        </w:tabs>
      </w:pPr>
      <w:r>
        <w:tab/>
      </w:r>
    </w:p>
    <w:p w:rsidR="00437025" w:rsidRDefault="00437025" w:rsidP="00437025">
      <w:pPr>
        <w:ind w:left="898" w:firstLine="360"/>
        <w:rPr>
          <w:rFonts w:ascii="Times New Roman" w:hAnsi="Times New Roman" w:cs="Times New Roman"/>
          <w:color w:val="010302"/>
        </w:rPr>
      </w:pPr>
      <w:r>
        <w:rPr>
          <w:rFonts w:cs="Arial"/>
          <w:b/>
          <w:bCs/>
          <w:color w:val="000000"/>
        </w:rPr>
        <w:t>1-</w:t>
      </w:r>
      <w:r>
        <w:rPr>
          <w:rFonts w:cs="Arial"/>
          <w:b/>
          <w:bCs/>
          <w:color w:val="000000"/>
          <w:spacing w:val="89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Prin</w:t>
      </w:r>
      <w:r>
        <w:rPr>
          <w:rFonts w:cs="Arial"/>
          <w:b/>
          <w:bCs/>
          <w:color w:val="000000"/>
          <w:spacing w:val="-2"/>
        </w:rPr>
        <w:t>c</w:t>
      </w:r>
      <w:r>
        <w:rPr>
          <w:rFonts w:cs="Arial"/>
          <w:b/>
          <w:bCs/>
          <w:color w:val="000000"/>
        </w:rPr>
        <w:t>ipes générau</w:t>
      </w:r>
      <w:r>
        <w:rPr>
          <w:rFonts w:cs="Arial"/>
          <w:b/>
          <w:bCs/>
          <w:color w:val="000000"/>
          <w:spacing w:val="-2"/>
        </w:rPr>
        <w:t>x</w:t>
      </w:r>
      <w:r>
        <w:rPr>
          <w:rFonts w:cs="Arial"/>
          <w:b/>
          <w:bCs/>
          <w:color w:val="000000"/>
        </w:rPr>
        <w:t xml:space="preserve">.   </w:t>
      </w:r>
    </w:p>
    <w:p w:rsidR="00437025" w:rsidRDefault="00437025" w:rsidP="00437025">
      <w:pPr>
        <w:spacing w:before="64"/>
        <w:ind w:left="898"/>
        <w:rPr>
          <w:rFonts w:cs="Arial"/>
          <w:color w:val="000000"/>
        </w:rPr>
      </w:pPr>
    </w:p>
    <w:p w:rsidR="00437025" w:rsidRDefault="00437025" w:rsidP="00437025">
      <w:pPr>
        <w:spacing w:before="64"/>
        <w:ind w:left="898"/>
        <w:rPr>
          <w:rFonts w:cs="Arial"/>
          <w:color w:val="000000"/>
        </w:rPr>
      </w:pPr>
    </w:p>
    <w:p w:rsidR="00437025" w:rsidRDefault="00437025" w:rsidP="00437025">
      <w:pPr>
        <w:spacing w:before="64"/>
        <w:ind w:left="898"/>
        <w:rPr>
          <w:rFonts w:cs="Arial"/>
          <w:color w:val="000000"/>
        </w:rPr>
      </w:pPr>
    </w:p>
    <w:p w:rsidR="00437025" w:rsidRDefault="00437025" w:rsidP="00437025">
      <w:pPr>
        <w:spacing w:before="64"/>
        <w:ind w:left="898"/>
        <w:rPr>
          <w:rFonts w:cs="Arial"/>
          <w:color w:val="000000"/>
        </w:rPr>
      </w:pPr>
    </w:p>
    <w:p w:rsidR="00437025" w:rsidRDefault="00437025" w:rsidP="00437025">
      <w:pPr>
        <w:pStyle w:val="Titre1"/>
      </w:pPr>
      <w:r>
        <w:lastRenderedPageBreak/>
        <w:t>Principes généraux</w:t>
      </w:r>
    </w:p>
    <w:p w:rsidR="005F0776" w:rsidRDefault="00437025" w:rsidP="005F0776">
      <w:pPr>
        <w:tabs>
          <w:tab w:val="left" w:pos="3540"/>
        </w:tabs>
        <w:spacing w:before="64"/>
        <w:ind w:left="898" w:right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L’assistant p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rt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g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</w:rPr>
        <w:t xml:space="preserve"> e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 xml:space="preserve">t 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 xml:space="preserve">ccueilli par les 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</w:rPr>
        <w:t>tablissement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 xml:space="preserve"> de 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>ant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</w:rPr>
        <w:t xml:space="preserve"> partenaires d</w:t>
      </w:r>
      <w:r>
        <w:rPr>
          <w:rFonts w:cs="Arial"/>
          <w:color w:val="000000"/>
          <w:spacing w:val="-2"/>
        </w:rPr>
        <w:t>u</w:t>
      </w:r>
      <w:r>
        <w:rPr>
          <w:rFonts w:cs="Arial"/>
          <w:color w:val="000000"/>
        </w:rPr>
        <w:t>rant 2 anné</w:t>
      </w:r>
      <w:r>
        <w:rPr>
          <w:rFonts w:cs="Arial"/>
          <w:color w:val="000000"/>
          <w:spacing w:val="-2"/>
        </w:rPr>
        <w:t>es</w:t>
      </w:r>
      <w:r>
        <w:rPr>
          <w:rFonts w:cs="Arial"/>
          <w:color w:val="000000"/>
        </w:rPr>
        <w:t xml:space="preserve">  consécuti</w:t>
      </w:r>
      <w:r>
        <w:rPr>
          <w:rFonts w:cs="Arial"/>
          <w:color w:val="000000"/>
          <w:spacing w:val="-2"/>
        </w:rPr>
        <w:t>v</w:t>
      </w:r>
      <w:r>
        <w:rPr>
          <w:rFonts w:cs="Arial"/>
          <w:color w:val="000000"/>
        </w:rPr>
        <w:t>es et continu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s du 1</w:t>
      </w:r>
      <w:r>
        <w:rPr>
          <w:rFonts w:cs="Arial"/>
          <w:color w:val="000000"/>
          <w:sz w:val="14"/>
          <w:szCs w:val="14"/>
          <w:vertAlign w:val="superscript"/>
        </w:rPr>
        <w:t>er</w:t>
      </w:r>
      <w:r>
        <w:rPr>
          <w:rFonts w:cs="Arial"/>
          <w:color w:val="000000"/>
        </w:rPr>
        <w:t xml:space="preserve"> no</w:t>
      </w:r>
      <w:r>
        <w:rPr>
          <w:rFonts w:cs="Arial"/>
          <w:color w:val="000000"/>
          <w:spacing w:val="-2"/>
        </w:rPr>
        <w:t>v</w:t>
      </w:r>
      <w:r>
        <w:rPr>
          <w:rFonts w:cs="Arial"/>
          <w:color w:val="000000"/>
        </w:rPr>
        <w:t>embr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2018 au 31 o</w:t>
      </w:r>
      <w:r>
        <w:rPr>
          <w:rFonts w:cs="Arial"/>
          <w:color w:val="000000"/>
          <w:spacing w:val="-2"/>
        </w:rPr>
        <w:t>c</w:t>
      </w:r>
      <w:r>
        <w:rPr>
          <w:rFonts w:cs="Arial"/>
          <w:color w:val="000000"/>
        </w:rPr>
        <w:t>tobr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2020. En plus de se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 xml:space="preserve"> mission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 xml:space="preserve">  cliniques,</w:t>
      </w:r>
      <w:r>
        <w:rPr>
          <w:rFonts w:cs="Arial"/>
          <w:color w:val="000000"/>
          <w:spacing w:val="41"/>
        </w:rPr>
        <w:t xml:space="preserve"> </w:t>
      </w:r>
      <w:r>
        <w:rPr>
          <w:rFonts w:cs="Arial"/>
          <w:color w:val="000000"/>
        </w:rPr>
        <w:t>l’ASTP</w:t>
      </w:r>
      <w:r>
        <w:rPr>
          <w:rFonts w:cs="Arial"/>
          <w:color w:val="000000"/>
          <w:spacing w:val="41"/>
        </w:rPr>
        <w:t xml:space="preserve"> </w:t>
      </w:r>
      <w:r>
        <w:rPr>
          <w:rFonts w:cs="Arial"/>
          <w:color w:val="000000"/>
        </w:rPr>
        <w:t>participe</w:t>
      </w:r>
      <w:r>
        <w:rPr>
          <w:rFonts w:cs="Arial"/>
          <w:color w:val="000000"/>
          <w:spacing w:val="41"/>
        </w:rPr>
        <w:t xml:space="preserve"> </w:t>
      </w:r>
      <w:r>
        <w:rPr>
          <w:rFonts w:cs="Arial"/>
          <w:color w:val="000000"/>
        </w:rPr>
        <w:t>à</w:t>
      </w:r>
      <w:r>
        <w:rPr>
          <w:rFonts w:cs="Arial"/>
          <w:color w:val="000000"/>
          <w:spacing w:val="41"/>
        </w:rPr>
        <w:t xml:space="preserve"> </w:t>
      </w:r>
      <w:r>
        <w:rPr>
          <w:rFonts w:cs="Arial"/>
          <w:color w:val="000000"/>
        </w:rPr>
        <w:t>des</w:t>
      </w:r>
      <w:r>
        <w:rPr>
          <w:rFonts w:cs="Arial"/>
          <w:color w:val="000000"/>
          <w:spacing w:val="41"/>
        </w:rPr>
        <w:t xml:space="preserve"> </w:t>
      </w:r>
      <w:r>
        <w:rPr>
          <w:rFonts w:cs="Arial"/>
          <w:color w:val="000000"/>
        </w:rPr>
        <w:t>acti</w:t>
      </w:r>
      <w:r>
        <w:rPr>
          <w:rFonts w:cs="Arial"/>
          <w:color w:val="000000"/>
          <w:spacing w:val="-2"/>
        </w:rPr>
        <w:t>v</w:t>
      </w:r>
      <w:r>
        <w:rPr>
          <w:rFonts w:cs="Arial"/>
          <w:color w:val="000000"/>
        </w:rPr>
        <w:t>ités</w:t>
      </w:r>
      <w:r>
        <w:rPr>
          <w:rFonts w:cs="Arial"/>
          <w:color w:val="000000"/>
          <w:spacing w:val="41"/>
        </w:rPr>
        <w:t xml:space="preserve"> </w:t>
      </w:r>
      <w:r>
        <w:rPr>
          <w:rFonts w:cs="Arial"/>
          <w:color w:val="000000"/>
        </w:rPr>
        <w:t>pédag</w:t>
      </w:r>
      <w:r>
        <w:rPr>
          <w:rFonts w:cs="Arial"/>
          <w:color w:val="000000"/>
          <w:spacing w:val="-2"/>
        </w:rPr>
        <w:t>o</w:t>
      </w:r>
      <w:r>
        <w:rPr>
          <w:rFonts w:cs="Arial"/>
          <w:color w:val="000000"/>
        </w:rPr>
        <w:t>g</w:t>
      </w:r>
      <w:r>
        <w:rPr>
          <w:rFonts w:cs="Arial"/>
          <w:color w:val="000000"/>
          <w:spacing w:val="-3"/>
        </w:rPr>
        <w:t>i</w:t>
      </w:r>
      <w:r>
        <w:rPr>
          <w:rFonts w:cs="Arial"/>
          <w:color w:val="000000"/>
        </w:rPr>
        <w:t>ques,</w:t>
      </w:r>
      <w:r>
        <w:rPr>
          <w:rFonts w:cs="Arial"/>
          <w:color w:val="000000"/>
          <w:spacing w:val="41"/>
        </w:rPr>
        <w:t xml:space="preserve"> </w:t>
      </w:r>
      <w:r>
        <w:rPr>
          <w:rFonts w:cs="Arial"/>
          <w:color w:val="000000"/>
        </w:rPr>
        <w:t>d’enseign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m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nt</w:t>
      </w:r>
      <w:r>
        <w:rPr>
          <w:rFonts w:cs="Arial"/>
          <w:color w:val="000000"/>
          <w:spacing w:val="41"/>
        </w:rPr>
        <w:t xml:space="preserve"> </w:t>
      </w:r>
      <w:r>
        <w:rPr>
          <w:rFonts w:cs="Arial"/>
          <w:color w:val="000000"/>
        </w:rPr>
        <w:t>et</w:t>
      </w:r>
      <w:r>
        <w:rPr>
          <w:rFonts w:cs="Arial"/>
          <w:color w:val="000000"/>
          <w:spacing w:val="41"/>
        </w:rPr>
        <w:t xml:space="preserve"> </w:t>
      </w:r>
      <w:r>
        <w:rPr>
          <w:rFonts w:cs="Arial"/>
          <w:color w:val="000000"/>
        </w:rPr>
        <w:t>de</w:t>
      </w:r>
      <w:r>
        <w:rPr>
          <w:rFonts w:cs="Arial"/>
          <w:color w:val="000000"/>
          <w:spacing w:val="41"/>
        </w:rPr>
        <w:t xml:space="preserve"> </w:t>
      </w:r>
      <w:r>
        <w:rPr>
          <w:rFonts w:cs="Arial"/>
          <w:color w:val="000000"/>
        </w:rPr>
        <w:t>recherch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.  To</w:t>
      </w:r>
      <w:r>
        <w:rPr>
          <w:rFonts w:cs="Arial"/>
          <w:color w:val="000000"/>
          <w:spacing w:val="-2"/>
        </w:rPr>
        <w:t>u</w:t>
      </w:r>
      <w:r>
        <w:rPr>
          <w:rFonts w:cs="Arial"/>
          <w:color w:val="000000"/>
        </w:rPr>
        <w:t>tes</w:t>
      </w:r>
      <w:r>
        <w:rPr>
          <w:rFonts w:cs="Arial"/>
          <w:color w:val="000000"/>
          <w:spacing w:val="22"/>
        </w:rPr>
        <w:t xml:space="preserve"> </w:t>
      </w:r>
      <w:r>
        <w:rPr>
          <w:rFonts w:cs="Arial"/>
          <w:color w:val="000000"/>
        </w:rPr>
        <w:t>les</w:t>
      </w:r>
      <w:r>
        <w:rPr>
          <w:rFonts w:cs="Arial"/>
          <w:color w:val="000000"/>
          <w:spacing w:val="22"/>
        </w:rPr>
        <w:t xml:space="preserve"> </w:t>
      </w:r>
      <w:r>
        <w:rPr>
          <w:rFonts w:cs="Arial"/>
          <w:color w:val="000000"/>
        </w:rPr>
        <w:t>spécialités</w:t>
      </w:r>
      <w:r>
        <w:rPr>
          <w:rFonts w:cs="Arial"/>
          <w:color w:val="000000"/>
          <w:spacing w:val="22"/>
        </w:rPr>
        <w:t xml:space="preserve"> </w:t>
      </w:r>
      <w:r>
        <w:rPr>
          <w:rFonts w:cs="Arial"/>
          <w:color w:val="000000"/>
        </w:rPr>
        <w:t>peu</w:t>
      </w:r>
      <w:r>
        <w:rPr>
          <w:rFonts w:cs="Arial"/>
          <w:color w:val="000000"/>
          <w:spacing w:val="-2"/>
        </w:rPr>
        <w:t>v</w:t>
      </w:r>
      <w:r>
        <w:rPr>
          <w:rFonts w:cs="Arial"/>
          <w:color w:val="000000"/>
        </w:rPr>
        <w:t>ent</w:t>
      </w:r>
      <w:r>
        <w:rPr>
          <w:rFonts w:cs="Arial"/>
          <w:color w:val="000000"/>
          <w:spacing w:val="22"/>
        </w:rPr>
        <w:t xml:space="preserve"> </w:t>
      </w:r>
      <w:r>
        <w:rPr>
          <w:rFonts w:cs="Arial"/>
          <w:color w:val="000000"/>
        </w:rPr>
        <w:t>être</w:t>
      </w:r>
      <w:r>
        <w:rPr>
          <w:rFonts w:cs="Arial"/>
          <w:color w:val="000000"/>
          <w:spacing w:val="22"/>
        </w:rPr>
        <w:t xml:space="preserve"> </w:t>
      </w:r>
      <w:r>
        <w:rPr>
          <w:rFonts w:cs="Arial"/>
          <w:color w:val="000000"/>
        </w:rPr>
        <w:t>concernée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22"/>
        </w:rPr>
        <w:t xml:space="preserve"> </w:t>
      </w:r>
      <w:r>
        <w:rPr>
          <w:rFonts w:cs="Arial"/>
          <w:color w:val="000000"/>
        </w:rPr>
        <w:t>en</w:t>
      </w:r>
      <w:r>
        <w:rPr>
          <w:rFonts w:cs="Arial"/>
          <w:color w:val="000000"/>
          <w:spacing w:val="22"/>
        </w:rPr>
        <w:t xml:space="preserve"> </w:t>
      </w:r>
      <w:r>
        <w:rPr>
          <w:rFonts w:cs="Arial"/>
          <w:color w:val="000000"/>
        </w:rPr>
        <w:t>particulier</w:t>
      </w:r>
      <w:r>
        <w:rPr>
          <w:rFonts w:cs="Arial"/>
          <w:color w:val="000000"/>
          <w:spacing w:val="22"/>
        </w:rPr>
        <w:t xml:space="preserve"> </w:t>
      </w:r>
      <w:r>
        <w:rPr>
          <w:rFonts w:cs="Arial"/>
          <w:color w:val="000000"/>
        </w:rPr>
        <w:t>les</w:t>
      </w:r>
      <w:r>
        <w:rPr>
          <w:rFonts w:cs="Arial"/>
          <w:color w:val="000000"/>
          <w:spacing w:val="22"/>
        </w:rPr>
        <w:t xml:space="preserve"> </w:t>
      </w:r>
      <w:r>
        <w:rPr>
          <w:rFonts w:cs="Arial"/>
          <w:color w:val="000000"/>
        </w:rPr>
        <w:t>spécialités</w:t>
      </w:r>
      <w:r>
        <w:rPr>
          <w:rFonts w:cs="Arial"/>
          <w:color w:val="000000"/>
          <w:spacing w:val="22"/>
        </w:rPr>
        <w:t xml:space="preserve"> </w:t>
      </w:r>
      <w:r>
        <w:rPr>
          <w:rFonts w:cs="Arial"/>
          <w:color w:val="000000"/>
        </w:rPr>
        <w:t>pour</w:t>
      </w:r>
      <w:r>
        <w:rPr>
          <w:rFonts w:cs="Arial"/>
          <w:color w:val="000000"/>
          <w:spacing w:val="22"/>
        </w:rPr>
        <w:t xml:space="preserve"> </w:t>
      </w:r>
      <w:r>
        <w:rPr>
          <w:rFonts w:cs="Arial"/>
          <w:color w:val="000000"/>
        </w:rPr>
        <w:t>lesquelles  les établisseme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ts renc</w:t>
      </w:r>
      <w:r>
        <w:rPr>
          <w:rFonts w:cs="Arial"/>
          <w:color w:val="000000"/>
          <w:spacing w:val="-2"/>
        </w:rPr>
        <w:t>o</w:t>
      </w:r>
      <w:r>
        <w:rPr>
          <w:rFonts w:cs="Arial"/>
          <w:color w:val="000000"/>
        </w:rPr>
        <w:t>ntre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t de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 xml:space="preserve"> probl</w:t>
      </w:r>
      <w:r>
        <w:rPr>
          <w:rFonts w:cs="Arial"/>
          <w:color w:val="000000"/>
          <w:spacing w:val="-2"/>
        </w:rPr>
        <w:t>è</w:t>
      </w:r>
      <w:r>
        <w:rPr>
          <w:rFonts w:cs="Arial"/>
          <w:color w:val="000000"/>
        </w:rPr>
        <w:t>mes d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recr</w:t>
      </w:r>
      <w:r>
        <w:rPr>
          <w:rFonts w:cs="Arial"/>
          <w:color w:val="000000"/>
          <w:spacing w:val="-2"/>
        </w:rPr>
        <w:t>u</w:t>
      </w:r>
      <w:r>
        <w:rPr>
          <w:rFonts w:cs="Arial"/>
          <w:color w:val="000000"/>
        </w:rPr>
        <w:t>teme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 xml:space="preserve">t. </w:t>
      </w:r>
    </w:p>
    <w:p w:rsidR="005F0776" w:rsidRDefault="005F0776" w:rsidP="005F0776">
      <w:pPr>
        <w:tabs>
          <w:tab w:val="left" w:pos="3540"/>
        </w:tabs>
        <w:spacing w:before="64"/>
        <w:ind w:left="898" w:right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 titre indicatif, seront prioritaires</w:t>
      </w:r>
      <w:r w:rsidR="00F71BB6">
        <w:rPr>
          <w:rFonts w:cs="Arial"/>
          <w:color w:val="000000"/>
        </w:rPr>
        <w:t>, outre la médecine générale</w:t>
      </w:r>
      <w:r>
        <w:rPr>
          <w:rFonts w:cs="Arial"/>
          <w:color w:val="000000"/>
        </w:rPr>
        <w:t> :</w:t>
      </w:r>
    </w:p>
    <w:p w:rsidR="00437025" w:rsidRPr="005F0776" w:rsidRDefault="005F0776" w:rsidP="005F0776">
      <w:pPr>
        <w:pStyle w:val="Paragraphedeliste"/>
        <w:numPr>
          <w:ilvl w:val="0"/>
          <w:numId w:val="1"/>
        </w:numPr>
        <w:tabs>
          <w:tab w:val="left" w:pos="3540"/>
        </w:tabs>
        <w:spacing w:before="64"/>
        <w:ind w:right="283"/>
        <w:jc w:val="both"/>
        <w:rPr>
          <w:rFonts w:ascii="Times New Roman" w:hAnsi="Times New Roman" w:cs="Times New Roman"/>
          <w:color w:val="010302"/>
        </w:rPr>
      </w:pPr>
      <w:r w:rsidRPr="005F0776">
        <w:rPr>
          <w:rFonts w:cs="Arial"/>
          <w:color w:val="000000"/>
        </w:rPr>
        <w:t>pour un partage avec le centre hospitalier de Digne, la médecine d’urgences, la gériatrie et la psychiatrie</w:t>
      </w:r>
      <w:r w:rsidR="00437025" w:rsidRPr="005F0776">
        <w:rPr>
          <w:rFonts w:cs="Arial"/>
          <w:color w:val="000000"/>
        </w:rPr>
        <w:t xml:space="preserve"> </w:t>
      </w:r>
    </w:p>
    <w:p w:rsidR="005F0776" w:rsidRPr="005F0776" w:rsidRDefault="005F0776" w:rsidP="005F0776">
      <w:pPr>
        <w:pStyle w:val="Paragraphedeliste"/>
        <w:numPr>
          <w:ilvl w:val="0"/>
          <w:numId w:val="1"/>
        </w:numPr>
        <w:ind w:right="283"/>
        <w:jc w:val="both"/>
        <w:rPr>
          <w:rFonts w:cs="Arial"/>
          <w:color w:val="000000"/>
        </w:rPr>
      </w:pPr>
      <w:r w:rsidRPr="005F0776">
        <w:rPr>
          <w:rFonts w:cs="Arial"/>
          <w:color w:val="000000"/>
        </w:rPr>
        <w:t>pour un partage avec le centre hospitalier de Manosque, la pédiatrie, la cardiologie, la gynécologie obstétrique, la médecine d’urgences et l’anesthésie.</w:t>
      </w:r>
    </w:p>
    <w:p w:rsidR="00437025" w:rsidRDefault="00437025" w:rsidP="005F0776">
      <w:pPr>
        <w:spacing w:before="120" w:line="290" w:lineRule="exact"/>
        <w:ind w:left="898" w:right="283"/>
        <w:jc w:val="both"/>
        <w:rPr>
          <w:rFonts w:ascii="Times New Roman" w:hAnsi="Times New Roman" w:cs="Times New Roman"/>
          <w:color w:val="010302"/>
        </w:rPr>
      </w:pPr>
      <w:r>
        <w:rPr>
          <w:rFonts w:cs="Arial"/>
          <w:color w:val="000000"/>
        </w:rPr>
        <w:t>Les</w:t>
      </w:r>
      <w:r>
        <w:rPr>
          <w:rFonts w:cs="Arial"/>
          <w:color w:val="000000"/>
          <w:spacing w:val="46"/>
        </w:rPr>
        <w:t xml:space="preserve"> </w:t>
      </w:r>
      <w:r>
        <w:rPr>
          <w:rFonts w:cs="Arial"/>
          <w:color w:val="000000"/>
        </w:rPr>
        <w:t>fonctions</w:t>
      </w:r>
      <w:r>
        <w:rPr>
          <w:rFonts w:cs="Arial"/>
          <w:color w:val="000000"/>
          <w:spacing w:val="49"/>
        </w:rPr>
        <w:t xml:space="preserve"> </w:t>
      </w:r>
      <w:r>
        <w:rPr>
          <w:rFonts w:cs="Arial"/>
          <w:color w:val="000000"/>
        </w:rPr>
        <w:t>d’assi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>ta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49"/>
        </w:rPr>
        <w:t xml:space="preserve"> </w:t>
      </w:r>
      <w:r>
        <w:rPr>
          <w:rFonts w:cs="Arial"/>
          <w:color w:val="000000"/>
        </w:rPr>
        <w:t>part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gé</w:t>
      </w:r>
      <w:r>
        <w:rPr>
          <w:rFonts w:cs="Arial"/>
          <w:color w:val="000000"/>
          <w:spacing w:val="49"/>
        </w:rPr>
        <w:t xml:space="preserve"> </w:t>
      </w:r>
      <w:r>
        <w:rPr>
          <w:rFonts w:cs="Arial"/>
          <w:color w:val="000000"/>
        </w:rPr>
        <w:t>co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f</w:t>
      </w:r>
      <w:r>
        <w:rPr>
          <w:rFonts w:cs="Arial"/>
          <w:color w:val="000000"/>
          <w:spacing w:val="-2"/>
        </w:rPr>
        <w:t>è</w:t>
      </w:r>
      <w:r>
        <w:rPr>
          <w:rFonts w:cs="Arial"/>
          <w:color w:val="000000"/>
        </w:rPr>
        <w:t>rent</w:t>
      </w:r>
      <w:r>
        <w:rPr>
          <w:rFonts w:cs="Arial"/>
          <w:color w:val="000000"/>
          <w:spacing w:val="49"/>
        </w:rPr>
        <w:t xml:space="preserve"> </w:t>
      </w:r>
      <w:r>
        <w:rPr>
          <w:rFonts w:cs="Arial"/>
          <w:color w:val="000000"/>
        </w:rPr>
        <w:t>le</w:t>
      </w:r>
      <w:r>
        <w:rPr>
          <w:rFonts w:cs="Arial"/>
          <w:color w:val="000000"/>
          <w:spacing w:val="49"/>
        </w:rPr>
        <w:t xml:space="preserve"> 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-3"/>
        </w:rPr>
        <w:t>i</w:t>
      </w:r>
      <w:r>
        <w:rPr>
          <w:rFonts w:cs="Arial"/>
          <w:color w:val="000000"/>
        </w:rPr>
        <w:t>tre</w:t>
      </w:r>
      <w:r>
        <w:rPr>
          <w:rFonts w:cs="Arial"/>
          <w:color w:val="000000"/>
          <w:spacing w:val="49"/>
        </w:rPr>
        <w:t xml:space="preserve"> </w:t>
      </w:r>
      <w:r>
        <w:rPr>
          <w:rFonts w:cs="Arial"/>
          <w:color w:val="000000"/>
        </w:rPr>
        <w:t xml:space="preserve">d’ </w:t>
      </w:r>
      <w:r>
        <w:rPr>
          <w:rFonts w:cs="Arial"/>
          <w:color w:val="000000"/>
          <w:spacing w:val="-2"/>
        </w:rPr>
        <w:t>«</w:t>
      </w:r>
      <w:r>
        <w:rPr>
          <w:rFonts w:cs="Arial"/>
          <w:color w:val="000000"/>
        </w:rPr>
        <w:t xml:space="preserve"> Ancien</w:t>
      </w:r>
      <w:r>
        <w:rPr>
          <w:rFonts w:cs="Arial"/>
          <w:color w:val="000000"/>
          <w:spacing w:val="49"/>
        </w:rPr>
        <w:t xml:space="preserve"> </w:t>
      </w:r>
      <w:r>
        <w:rPr>
          <w:rFonts w:cs="Arial"/>
          <w:color w:val="000000"/>
        </w:rPr>
        <w:t>assista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49"/>
        </w:rPr>
        <w:t xml:space="preserve"> </w:t>
      </w:r>
      <w:r>
        <w:rPr>
          <w:rFonts w:cs="Arial"/>
          <w:color w:val="000000"/>
        </w:rPr>
        <w:t>des</w:t>
      </w:r>
      <w:r>
        <w:rPr>
          <w:rFonts w:cs="Arial"/>
          <w:color w:val="000000"/>
          <w:spacing w:val="49"/>
        </w:rPr>
        <w:t xml:space="preserve"> </w:t>
      </w:r>
      <w:r>
        <w:rPr>
          <w:rFonts w:cs="Arial"/>
          <w:color w:val="000000"/>
        </w:rPr>
        <w:t>hôpitaux »</w:t>
      </w:r>
      <w:r>
        <w:rPr>
          <w:rFonts w:cs="Arial"/>
          <w:color w:val="000000"/>
          <w:spacing w:val="49"/>
        </w:rPr>
        <w:t xml:space="preserve"> </w:t>
      </w:r>
      <w:r>
        <w:rPr>
          <w:rFonts w:cs="Arial"/>
          <w:color w:val="000000"/>
        </w:rPr>
        <w:t>et  perm</w:t>
      </w:r>
      <w:r>
        <w:rPr>
          <w:rFonts w:cs="Arial"/>
          <w:color w:val="000000"/>
          <w:spacing w:val="-2"/>
        </w:rPr>
        <w:t>e</w:t>
      </w:r>
      <w:r w:rsidR="00C913C6">
        <w:rPr>
          <w:rFonts w:cs="Arial"/>
          <w:color w:val="000000"/>
          <w:spacing w:val="-2"/>
        </w:rPr>
        <w:t>t</w:t>
      </w:r>
      <w:r>
        <w:rPr>
          <w:rFonts w:cs="Arial"/>
          <w:color w:val="000000"/>
        </w:rPr>
        <w:t>t</w:t>
      </w:r>
      <w:r w:rsidR="00C913C6">
        <w:rPr>
          <w:rFonts w:cs="Arial"/>
          <w:color w:val="000000"/>
        </w:rPr>
        <w:t>ent</w:t>
      </w:r>
      <w:r>
        <w:rPr>
          <w:rFonts w:cs="Arial"/>
          <w:color w:val="000000"/>
        </w:rPr>
        <w:t xml:space="preserve"> d’accéd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r a</w:t>
      </w:r>
      <w:r>
        <w:rPr>
          <w:rFonts w:cs="Arial"/>
          <w:color w:val="000000"/>
          <w:spacing w:val="-2"/>
        </w:rPr>
        <w:t>u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>tatut d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</w:t>
      </w:r>
      <w:r w:rsidR="005F0776">
        <w:rPr>
          <w:rFonts w:cs="Arial"/>
          <w:color w:val="000000"/>
        </w:rPr>
        <w:t xml:space="preserve">praticien hospitalier (PH) </w:t>
      </w:r>
      <w:r>
        <w:rPr>
          <w:rFonts w:cs="Arial"/>
          <w:color w:val="000000"/>
        </w:rPr>
        <w:t xml:space="preserve"> par conco</w:t>
      </w:r>
      <w:r>
        <w:rPr>
          <w:rFonts w:cs="Arial"/>
          <w:color w:val="000000"/>
          <w:spacing w:val="-2"/>
        </w:rPr>
        <w:t>u</w:t>
      </w:r>
      <w:r>
        <w:rPr>
          <w:rFonts w:cs="Arial"/>
          <w:color w:val="000000"/>
        </w:rPr>
        <w:t xml:space="preserve">rs 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>ur titr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(sa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s e</w:t>
      </w:r>
      <w:r>
        <w:rPr>
          <w:rFonts w:cs="Arial"/>
          <w:color w:val="000000"/>
          <w:spacing w:val="-2"/>
        </w:rPr>
        <w:t>x</w:t>
      </w:r>
      <w:r>
        <w:rPr>
          <w:rFonts w:cs="Arial"/>
          <w:color w:val="000000"/>
        </w:rPr>
        <w:t xml:space="preserve">amen 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</w:rPr>
        <w:t xml:space="preserve">crit)  </w:t>
      </w:r>
    </w:p>
    <w:p w:rsidR="00437025" w:rsidRDefault="00437025" w:rsidP="005F0776">
      <w:pPr>
        <w:spacing w:before="64"/>
        <w:ind w:left="898" w:right="283"/>
        <w:rPr>
          <w:rFonts w:ascii="Times New Roman" w:hAnsi="Times New Roman" w:cs="Times New Roman"/>
          <w:color w:val="010302"/>
        </w:rPr>
      </w:pPr>
      <w:r>
        <w:rPr>
          <w:rFonts w:cs="Arial"/>
          <w:color w:val="000000"/>
        </w:rPr>
        <w:t xml:space="preserve">L’Agence </w:t>
      </w:r>
      <w:r w:rsidR="00C913C6">
        <w:rPr>
          <w:rFonts w:cs="Arial"/>
          <w:color w:val="000000"/>
        </w:rPr>
        <w:t xml:space="preserve">régionale de santé </w:t>
      </w:r>
      <w:r>
        <w:rPr>
          <w:rFonts w:cs="Arial"/>
          <w:color w:val="000000"/>
        </w:rPr>
        <w:t>p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rticipe a</w:t>
      </w:r>
      <w:r>
        <w:rPr>
          <w:rFonts w:cs="Arial"/>
          <w:color w:val="000000"/>
          <w:spacing w:val="-2"/>
        </w:rPr>
        <w:t>u</w:t>
      </w:r>
      <w:r>
        <w:rPr>
          <w:rFonts w:cs="Arial"/>
          <w:color w:val="000000"/>
        </w:rPr>
        <w:t xml:space="preserve"> fi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ancement de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 xml:space="preserve"> pr</w:t>
      </w:r>
      <w:r>
        <w:rPr>
          <w:rFonts w:cs="Arial"/>
          <w:color w:val="000000"/>
          <w:spacing w:val="-2"/>
        </w:rPr>
        <w:t>o</w:t>
      </w:r>
      <w:r>
        <w:rPr>
          <w:rFonts w:cs="Arial"/>
          <w:color w:val="000000"/>
        </w:rPr>
        <w:t>jets d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re</w:t>
      </w:r>
      <w:r>
        <w:rPr>
          <w:rFonts w:cs="Arial"/>
          <w:color w:val="000000"/>
          <w:spacing w:val="-2"/>
        </w:rPr>
        <w:t>c</w:t>
      </w:r>
      <w:r>
        <w:rPr>
          <w:rFonts w:cs="Arial"/>
          <w:color w:val="000000"/>
        </w:rPr>
        <w:t>rut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ment :</w:t>
      </w:r>
    </w:p>
    <w:p w:rsidR="00437025" w:rsidRPr="00437025" w:rsidRDefault="00437025" w:rsidP="005F0776">
      <w:pPr>
        <w:spacing w:before="65"/>
        <w:ind w:left="1618" w:right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Pr="00437025">
        <w:rPr>
          <w:rFonts w:cs="Arial"/>
          <w:color w:val="000000"/>
        </w:rPr>
        <w:t xml:space="preserve"> </w:t>
      </w:r>
      <w:r w:rsidRPr="00437025">
        <w:rPr>
          <w:rFonts w:cs="Arial"/>
          <w:b/>
          <w:color w:val="000000"/>
        </w:rPr>
        <w:t>des ASTP entre un CHU et un CH</w:t>
      </w:r>
      <w:r w:rsidRPr="0043702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soit po</w:t>
      </w:r>
      <w:r w:rsidRPr="00437025">
        <w:rPr>
          <w:rFonts w:cs="Arial"/>
          <w:color w:val="000000"/>
        </w:rPr>
        <w:t>u</w:t>
      </w:r>
      <w:r>
        <w:rPr>
          <w:rFonts w:cs="Arial"/>
          <w:color w:val="000000"/>
        </w:rPr>
        <w:t>r mettre e</w:t>
      </w:r>
      <w:r w:rsidRPr="00437025">
        <w:rPr>
          <w:rFonts w:cs="Arial"/>
          <w:color w:val="000000"/>
        </w:rPr>
        <w:t>n</w:t>
      </w:r>
      <w:r>
        <w:rPr>
          <w:rFonts w:cs="Arial"/>
          <w:color w:val="000000"/>
        </w:rPr>
        <w:t xml:space="preserve"> </w:t>
      </w:r>
      <w:r w:rsidR="005F0776">
        <w:rPr>
          <w:rFonts w:cs="Arial"/>
          <w:color w:val="000000"/>
        </w:rPr>
        <w:t>œuv</w:t>
      </w:r>
      <w:r w:rsidR="005F0776" w:rsidRPr="00437025">
        <w:rPr>
          <w:rFonts w:cs="Arial"/>
          <w:color w:val="000000"/>
        </w:rPr>
        <w:t>r</w:t>
      </w:r>
      <w:r w:rsidR="005F0776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un</w:t>
      </w:r>
      <w:r w:rsidRPr="00437025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coo</w:t>
      </w:r>
      <w:r w:rsidRPr="00437025">
        <w:rPr>
          <w:rFonts w:cs="Arial"/>
          <w:color w:val="000000"/>
        </w:rPr>
        <w:t>p</w:t>
      </w:r>
      <w:r>
        <w:rPr>
          <w:rFonts w:cs="Arial"/>
          <w:color w:val="000000"/>
        </w:rPr>
        <w:t>ération int</w:t>
      </w:r>
      <w:r w:rsidRPr="00437025">
        <w:rPr>
          <w:rFonts w:cs="Arial"/>
          <w:color w:val="000000"/>
        </w:rPr>
        <w:t>e</w:t>
      </w:r>
      <w:r>
        <w:rPr>
          <w:rFonts w:cs="Arial"/>
          <w:color w:val="000000"/>
        </w:rPr>
        <w:t>r-</w:t>
      </w:r>
      <w:r w:rsidRPr="00437025">
        <w:rPr>
          <w:rFonts w:cs="Arial"/>
          <w:color w:val="000000"/>
        </w:rPr>
        <w:t xml:space="preserve">          </w:t>
      </w:r>
      <w:r>
        <w:rPr>
          <w:rFonts w:cs="Arial"/>
          <w:color w:val="000000"/>
        </w:rPr>
        <w:t xml:space="preserve">  hospitalière, so</w:t>
      </w:r>
      <w:r w:rsidRPr="00437025">
        <w:rPr>
          <w:rFonts w:cs="Arial"/>
          <w:color w:val="000000"/>
        </w:rPr>
        <w:t>i</w:t>
      </w:r>
      <w:r>
        <w:rPr>
          <w:rFonts w:cs="Arial"/>
          <w:color w:val="000000"/>
        </w:rPr>
        <w:t>t po</w:t>
      </w:r>
      <w:r w:rsidRPr="00437025">
        <w:rPr>
          <w:rFonts w:cs="Arial"/>
          <w:color w:val="000000"/>
        </w:rPr>
        <w:t>u</w:t>
      </w:r>
      <w:r>
        <w:rPr>
          <w:rFonts w:cs="Arial"/>
          <w:color w:val="000000"/>
        </w:rPr>
        <w:t>r p</w:t>
      </w:r>
      <w:r w:rsidRPr="00437025">
        <w:rPr>
          <w:rFonts w:cs="Arial"/>
          <w:color w:val="000000"/>
        </w:rPr>
        <w:t>e</w:t>
      </w:r>
      <w:r>
        <w:rPr>
          <w:rFonts w:cs="Arial"/>
          <w:color w:val="000000"/>
        </w:rPr>
        <w:t>rm</w:t>
      </w:r>
      <w:r w:rsidRPr="00437025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ttre </w:t>
      </w:r>
      <w:r w:rsidRPr="00437025">
        <w:rPr>
          <w:rFonts w:cs="Arial"/>
          <w:color w:val="000000"/>
        </w:rPr>
        <w:t>à</w:t>
      </w:r>
      <w:r>
        <w:rPr>
          <w:rFonts w:cs="Arial"/>
          <w:color w:val="000000"/>
        </w:rPr>
        <w:t xml:space="preserve"> l’assistant de </w:t>
      </w:r>
      <w:r w:rsidRPr="00437025">
        <w:rPr>
          <w:rFonts w:cs="Arial"/>
          <w:color w:val="000000"/>
        </w:rPr>
        <w:t>v</w:t>
      </w:r>
      <w:r>
        <w:rPr>
          <w:rFonts w:cs="Arial"/>
          <w:color w:val="000000"/>
        </w:rPr>
        <w:t>alider un DESC,  à ha</w:t>
      </w:r>
      <w:r w:rsidRPr="00437025">
        <w:rPr>
          <w:rFonts w:cs="Arial"/>
          <w:color w:val="000000"/>
        </w:rPr>
        <w:t>u</w:t>
      </w:r>
      <w:r>
        <w:rPr>
          <w:rFonts w:cs="Arial"/>
          <w:color w:val="000000"/>
        </w:rPr>
        <w:t>t</w:t>
      </w:r>
      <w:r w:rsidRPr="00437025">
        <w:rPr>
          <w:rFonts w:cs="Arial"/>
          <w:color w:val="000000"/>
        </w:rPr>
        <w:t>e</w:t>
      </w:r>
      <w:r>
        <w:rPr>
          <w:rFonts w:cs="Arial"/>
          <w:color w:val="000000"/>
        </w:rPr>
        <w:t>ur d</w:t>
      </w:r>
      <w:r w:rsidRPr="00437025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</w:t>
      </w:r>
      <w:r w:rsidRPr="00437025">
        <w:rPr>
          <w:rFonts w:cs="Arial"/>
          <w:color w:val="000000"/>
        </w:rPr>
        <w:t xml:space="preserve">80%  </w:t>
      </w:r>
      <w:r w:rsidRPr="00437025">
        <w:rPr>
          <w:rFonts w:cs="Arial"/>
          <w:color w:val="000000"/>
        </w:rPr>
        <w:br w:type="textWrapping" w:clear="all"/>
        <w:t xml:space="preserve">du coût du poste d’un assistant spécialiste des hôpitaux 1ère et 2ème année hors  </w:t>
      </w:r>
      <w:r w:rsidRPr="00437025">
        <w:rPr>
          <w:rFonts w:cs="Arial"/>
          <w:color w:val="000000"/>
        </w:rPr>
        <w:br w:type="textWrapping" w:clear="all"/>
        <w:t xml:space="preserve">prime d’exercice territorial. Les 20% restants sont à la </w:t>
      </w:r>
      <w:r>
        <w:rPr>
          <w:rFonts w:cs="Arial"/>
          <w:color w:val="000000"/>
        </w:rPr>
        <w:t>charg</w:t>
      </w:r>
      <w:r w:rsidRPr="00437025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de</w:t>
      </w:r>
      <w:r w:rsidRPr="00437025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éta</w:t>
      </w:r>
      <w:r w:rsidRPr="00437025">
        <w:rPr>
          <w:rFonts w:cs="Arial"/>
          <w:color w:val="000000"/>
        </w:rPr>
        <w:t>b</w:t>
      </w:r>
      <w:r>
        <w:rPr>
          <w:rFonts w:cs="Arial"/>
          <w:color w:val="000000"/>
        </w:rPr>
        <w:t xml:space="preserve">lissements  </w:t>
      </w:r>
      <w:r w:rsidRPr="00437025">
        <w:rPr>
          <w:rFonts w:cs="Arial"/>
          <w:color w:val="000000"/>
        </w:rPr>
        <w:br w:type="textWrapping" w:clear="all"/>
      </w:r>
      <w:r>
        <w:rPr>
          <w:rFonts w:cs="Arial"/>
          <w:color w:val="000000"/>
        </w:rPr>
        <w:t>de sant</w:t>
      </w:r>
      <w:r w:rsidRPr="00437025">
        <w:rPr>
          <w:rFonts w:cs="Arial"/>
          <w:color w:val="000000"/>
        </w:rPr>
        <w:t>é</w:t>
      </w:r>
      <w:r>
        <w:rPr>
          <w:rFonts w:cs="Arial"/>
          <w:color w:val="000000"/>
        </w:rPr>
        <w:t xml:space="preserve"> partenaire</w:t>
      </w:r>
      <w:r w:rsidRPr="00437025">
        <w:rPr>
          <w:rFonts w:cs="Arial"/>
          <w:color w:val="000000"/>
        </w:rPr>
        <w:t>s</w:t>
      </w:r>
      <w:r>
        <w:rPr>
          <w:rFonts w:cs="Arial"/>
          <w:color w:val="000000"/>
        </w:rPr>
        <w:t>, ainsi que la prime d’exercice territorial</w:t>
      </w:r>
    </w:p>
    <w:p w:rsidR="00437025" w:rsidRPr="00437025" w:rsidRDefault="00437025" w:rsidP="005F0776">
      <w:pPr>
        <w:spacing w:line="290" w:lineRule="exact"/>
        <w:ind w:left="1618" w:right="283" w:hanging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- </w:t>
      </w:r>
      <w:r w:rsidRPr="00437025">
        <w:rPr>
          <w:rFonts w:cs="Arial"/>
          <w:b/>
          <w:color w:val="000000"/>
        </w:rPr>
        <w:t>des ASTP entre deux CH</w:t>
      </w:r>
      <w:r>
        <w:rPr>
          <w:rFonts w:cs="Arial"/>
          <w:color w:val="000000"/>
        </w:rPr>
        <w:t xml:space="preserve">  à ha</w:t>
      </w:r>
      <w:r w:rsidRPr="00437025">
        <w:rPr>
          <w:rFonts w:cs="Arial"/>
          <w:color w:val="000000"/>
        </w:rPr>
        <w:t>u</w:t>
      </w:r>
      <w:r>
        <w:rPr>
          <w:rFonts w:cs="Arial"/>
          <w:color w:val="000000"/>
        </w:rPr>
        <w:t>teur d</w:t>
      </w:r>
      <w:r w:rsidRPr="00437025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</w:t>
      </w:r>
      <w:r w:rsidRPr="00437025">
        <w:rPr>
          <w:rFonts w:cs="Arial"/>
          <w:color w:val="000000"/>
        </w:rPr>
        <w:t xml:space="preserve">80% du coût du poste d’un assistant  </w:t>
      </w:r>
      <w:r w:rsidRPr="00437025">
        <w:rPr>
          <w:rFonts w:cs="Arial"/>
          <w:color w:val="000000"/>
        </w:rPr>
        <w:br w:type="textWrapping" w:clear="all"/>
        <w:t xml:space="preserve">spécialiste des hôpitaux 1ère et 2ème année hors prime d’exercice territorial, </w:t>
      </w:r>
      <w:r>
        <w:rPr>
          <w:rFonts w:cs="Arial"/>
          <w:color w:val="000000"/>
        </w:rPr>
        <w:t>l</w:t>
      </w:r>
      <w:r w:rsidRPr="00437025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partie resta</w:t>
      </w:r>
      <w:r w:rsidRPr="00437025">
        <w:rPr>
          <w:rFonts w:cs="Arial"/>
          <w:color w:val="000000"/>
        </w:rPr>
        <w:t>n</w:t>
      </w:r>
      <w:r>
        <w:rPr>
          <w:rFonts w:cs="Arial"/>
          <w:color w:val="000000"/>
        </w:rPr>
        <w:t>te éta</w:t>
      </w:r>
      <w:r w:rsidRPr="00437025">
        <w:rPr>
          <w:rFonts w:cs="Arial"/>
          <w:color w:val="000000"/>
        </w:rPr>
        <w:t>n</w:t>
      </w:r>
      <w:r>
        <w:rPr>
          <w:rFonts w:cs="Arial"/>
          <w:color w:val="000000"/>
        </w:rPr>
        <w:t xml:space="preserve">t </w:t>
      </w:r>
      <w:r w:rsidRPr="00437025">
        <w:rPr>
          <w:rFonts w:cs="Arial"/>
          <w:color w:val="000000"/>
        </w:rPr>
        <w:t>p</w:t>
      </w:r>
      <w:r>
        <w:rPr>
          <w:rFonts w:cs="Arial"/>
          <w:color w:val="000000"/>
        </w:rPr>
        <w:t>rise en ch</w:t>
      </w:r>
      <w:r w:rsidRPr="00437025">
        <w:rPr>
          <w:rFonts w:cs="Arial"/>
          <w:color w:val="000000"/>
        </w:rPr>
        <w:t>a</w:t>
      </w:r>
      <w:r>
        <w:rPr>
          <w:rFonts w:cs="Arial"/>
          <w:color w:val="000000"/>
        </w:rPr>
        <w:t>rge p</w:t>
      </w:r>
      <w:r w:rsidRPr="00437025">
        <w:rPr>
          <w:rFonts w:cs="Arial"/>
          <w:color w:val="000000"/>
        </w:rPr>
        <w:t>a</w:t>
      </w:r>
      <w:r>
        <w:rPr>
          <w:rFonts w:cs="Arial"/>
          <w:color w:val="000000"/>
        </w:rPr>
        <w:t>r le</w:t>
      </w:r>
      <w:r w:rsidRPr="00437025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étab</w:t>
      </w:r>
      <w:r w:rsidRPr="00437025">
        <w:rPr>
          <w:rFonts w:cs="Arial"/>
          <w:color w:val="000000"/>
        </w:rPr>
        <w:t>l</w:t>
      </w:r>
      <w:r>
        <w:rPr>
          <w:rFonts w:cs="Arial"/>
          <w:color w:val="000000"/>
        </w:rPr>
        <w:t>issement</w:t>
      </w:r>
      <w:r w:rsidRPr="00437025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de sant</w:t>
      </w:r>
      <w:r w:rsidRPr="00437025">
        <w:rPr>
          <w:rFonts w:cs="Arial"/>
          <w:color w:val="000000"/>
        </w:rPr>
        <w:t>é</w:t>
      </w:r>
      <w:r>
        <w:rPr>
          <w:rFonts w:cs="Arial"/>
          <w:color w:val="000000"/>
        </w:rPr>
        <w:t xml:space="preserve"> partenaires, a</w:t>
      </w:r>
      <w:r w:rsidRPr="00437025">
        <w:rPr>
          <w:rFonts w:cs="Arial"/>
          <w:color w:val="000000"/>
        </w:rPr>
        <w:t>u</w:t>
      </w:r>
      <w:r w:rsidR="005F077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pror</w:t>
      </w:r>
      <w:r w:rsidRPr="00437025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ta </w:t>
      </w:r>
      <w:proofErr w:type="spellStart"/>
      <w:r>
        <w:rPr>
          <w:rFonts w:cs="Arial"/>
          <w:color w:val="000000"/>
        </w:rPr>
        <w:t>temp</w:t>
      </w:r>
      <w:r w:rsidRPr="00437025">
        <w:rPr>
          <w:rFonts w:cs="Arial"/>
          <w:color w:val="000000"/>
        </w:rPr>
        <w:t>o</w:t>
      </w:r>
      <w:r>
        <w:rPr>
          <w:rFonts w:cs="Arial"/>
          <w:color w:val="000000"/>
        </w:rPr>
        <w:t>ris</w:t>
      </w:r>
      <w:proofErr w:type="spellEnd"/>
      <w:r>
        <w:rPr>
          <w:rFonts w:cs="Arial"/>
          <w:color w:val="000000"/>
        </w:rPr>
        <w:t>. Le lien</w:t>
      </w:r>
      <w:r w:rsidR="005F0776">
        <w:rPr>
          <w:rFonts w:cs="Arial"/>
          <w:color w:val="000000"/>
        </w:rPr>
        <w:t xml:space="preserve"> éventuel</w:t>
      </w:r>
      <w:r>
        <w:rPr>
          <w:rFonts w:cs="Arial"/>
          <w:color w:val="000000"/>
        </w:rPr>
        <w:t xml:space="preserve"> a</w:t>
      </w:r>
      <w:r w:rsidRPr="00437025">
        <w:rPr>
          <w:rFonts w:cs="Arial"/>
          <w:color w:val="000000"/>
        </w:rPr>
        <w:t>v</w:t>
      </w:r>
      <w:r>
        <w:rPr>
          <w:rFonts w:cs="Arial"/>
          <w:color w:val="000000"/>
        </w:rPr>
        <w:t xml:space="preserve">ec le CHU doit être </w:t>
      </w:r>
      <w:r w:rsidRPr="00437025">
        <w:rPr>
          <w:rFonts w:cs="Arial"/>
          <w:color w:val="000000"/>
        </w:rPr>
        <w:t>v</w:t>
      </w:r>
      <w:r>
        <w:rPr>
          <w:rFonts w:cs="Arial"/>
          <w:color w:val="000000"/>
        </w:rPr>
        <w:t>alidé par le coordonn</w:t>
      </w:r>
      <w:r w:rsidRPr="00437025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teur </w:t>
      </w:r>
      <w:r w:rsidR="005F0776">
        <w:rPr>
          <w:rFonts w:cs="Arial"/>
          <w:color w:val="000000"/>
        </w:rPr>
        <w:t>d</w:t>
      </w:r>
      <w:r>
        <w:rPr>
          <w:rFonts w:cs="Arial"/>
          <w:color w:val="000000"/>
        </w:rPr>
        <w:t>e</w:t>
      </w:r>
      <w:r w:rsidR="005F0776">
        <w:rPr>
          <w:rFonts w:cs="Arial"/>
          <w:color w:val="000000"/>
        </w:rPr>
        <w:t xml:space="preserve"> la </w:t>
      </w:r>
      <w:r>
        <w:rPr>
          <w:rFonts w:cs="Arial"/>
          <w:color w:val="000000"/>
        </w:rPr>
        <w:t>spécialité. I</w:t>
      </w:r>
      <w:r w:rsidRPr="00437025">
        <w:rPr>
          <w:rFonts w:cs="Arial"/>
          <w:color w:val="000000"/>
        </w:rPr>
        <w:t>l</w:t>
      </w:r>
      <w:r>
        <w:rPr>
          <w:rFonts w:cs="Arial"/>
          <w:color w:val="000000"/>
        </w:rPr>
        <w:t xml:space="preserve"> permet à l’ASTP d</w:t>
      </w:r>
      <w:r w:rsidRPr="00437025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participer au</w:t>
      </w:r>
      <w:r w:rsidRPr="00437025">
        <w:rPr>
          <w:rFonts w:cs="Arial"/>
          <w:color w:val="000000"/>
        </w:rPr>
        <w:t>x</w:t>
      </w:r>
      <w:r>
        <w:rPr>
          <w:rFonts w:cs="Arial"/>
          <w:color w:val="000000"/>
        </w:rPr>
        <w:t xml:space="preserve"> </w:t>
      </w:r>
      <w:r w:rsidRPr="00437025">
        <w:rPr>
          <w:rFonts w:cs="Arial"/>
          <w:color w:val="000000"/>
        </w:rPr>
        <w:t>s</w:t>
      </w:r>
      <w:r>
        <w:rPr>
          <w:rFonts w:cs="Arial"/>
          <w:color w:val="000000"/>
        </w:rPr>
        <w:t>t</w:t>
      </w:r>
      <w:r w:rsidRPr="00437025">
        <w:rPr>
          <w:rFonts w:cs="Arial"/>
          <w:color w:val="000000"/>
        </w:rPr>
        <w:t>a</w:t>
      </w:r>
      <w:r>
        <w:rPr>
          <w:rFonts w:cs="Arial"/>
          <w:color w:val="000000"/>
        </w:rPr>
        <w:t>ff</w:t>
      </w:r>
      <w:r w:rsidRPr="00437025">
        <w:rPr>
          <w:rFonts w:cs="Arial"/>
          <w:color w:val="000000"/>
        </w:rPr>
        <w:t>s</w:t>
      </w:r>
      <w:r>
        <w:rPr>
          <w:rFonts w:cs="Arial"/>
          <w:color w:val="000000"/>
        </w:rPr>
        <w:t>, co</w:t>
      </w:r>
      <w:r w:rsidRPr="00437025">
        <w:rPr>
          <w:rFonts w:cs="Arial"/>
          <w:color w:val="000000"/>
        </w:rPr>
        <w:t>n</w:t>
      </w:r>
      <w:r>
        <w:rPr>
          <w:rFonts w:cs="Arial"/>
          <w:color w:val="000000"/>
        </w:rPr>
        <w:t>sultation</w:t>
      </w:r>
      <w:r w:rsidRPr="00437025">
        <w:rPr>
          <w:rFonts w:cs="Arial"/>
          <w:color w:val="000000"/>
        </w:rPr>
        <w:t>s</w:t>
      </w:r>
      <w:r>
        <w:rPr>
          <w:rFonts w:cs="Arial"/>
          <w:color w:val="000000"/>
        </w:rPr>
        <w:t>… L</w:t>
      </w:r>
      <w:r w:rsidRPr="00437025">
        <w:rPr>
          <w:rFonts w:cs="Arial"/>
          <w:color w:val="000000"/>
        </w:rPr>
        <w:t>e</w:t>
      </w:r>
      <w:r w:rsidR="005F0776">
        <w:rPr>
          <w:rFonts w:cs="Arial"/>
          <w:color w:val="000000"/>
        </w:rPr>
        <w:t xml:space="preserve"> CHU ne f</w:t>
      </w:r>
      <w:r>
        <w:rPr>
          <w:rFonts w:cs="Arial"/>
          <w:color w:val="000000"/>
        </w:rPr>
        <w:t>inanc</w:t>
      </w:r>
      <w:r w:rsidRPr="00437025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pa</w:t>
      </w:r>
      <w:r w:rsidRPr="00437025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.  </w:t>
      </w:r>
    </w:p>
    <w:p w:rsidR="00437025" w:rsidRDefault="00437025" w:rsidP="005F0776">
      <w:pPr>
        <w:spacing w:line="292" w:lineRule="exact"/>
        <w:ind w:left="1617" w:right="283" w:hanging="359"/>
        <w:rPr>
          <w:rFonts w:ascii="Times New Roman" w:hAnsi="Times New Roman" w:cs="Times New Roman"/>
          <w:color w:val="010302"/>
        </w:rPr>
      </w:pPr>
      <w:r>
        <w:rPr>
          <w:rFonts w:cs="Arial"/>
          <w:color w:val="000000"/>
        </w:rPr>
        <w:t>-</w:t>
      </w:r>
      <w:r>
        <w:rPr>
          <w:rFonts w:cs="Arial"/>
          <w:color w:val="000000"/>
          <w:spacing w:val="212"/>
        </w:rPr>
        <w:t xml:space="preserve"> </w:t>
      </w:r>
      <w:r>
        <w:rPr>
          <w:rFonts w:cs="Arial"/>
          <w:color w:val="000000"/>
        </w:rPr>
        <w:t>Des AST</w:t>
      </w:r>
      <w:r>
        <w:rPr>
          <w:rFonts w:cs="Arial"/>
          <w:color w:val="000000"/>
          <w:spacing w:val="-3"/>
        </w:rPr>
        <w:t>P</w:t>
      </w:r>
      <w:r>
        <w:rPr>
          <w:rFonts w:cs="Arial"/>
          <w:color w:val="000000"/>
        </w:rPr>
        <w:t xml:space="preserve"> entre u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 xml:space="preserve"> CH et la médecine d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pacing w:val="-2"/>
        </w:rPr>
        <w:t>v</w:t>
      </w:r>
      <w:r>
        <w:rPr>
          <w:rFonts w:cs="Arial"/>
          <w:color w:val="000000"/>
        </w:rPr>
        <w:t xml:space="preserve">ille, selon des modalités qui 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>eront d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</w:rPr>
        <w:t xml:space="preserve">finies  </w:t>
      </w:r>
      <w:r>
        <w:br w:type="textWrapping" w:clear="all"/>
      </w:r>
      <w:r>
        <w:rPr>
          <w:rFonts w:cs="Arial"/>
          <w:color w:val="000000"/>
        </w:rPr>
        <w:t>ultérieureme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 xml:space="preserve">t.  </w:t>
      </w:r>
    </w:p>
    <w:p w:rsidR="00437025" w:rsidRDefault="00437025" w:rsidP="00437025">
      <w:pPr>
        <w:pStyle w:val="Titre1"/>
        <w:rPr>
          <w:rFonts w:ascii="Times New Roman" w:hAnsi="Times New Roman" w:cs="Times New Roman"/>
          <w:color w:val="010302"/>
        </w:rPr>
      </w:pPr>
      <w:r>
        <w:t>Les objectifs d</w:t>
      </w:r>
      <w:r>
        <w:rPr>
          <w:spacing w:val="-2"/>
        </w:rPr>
        <w:t>e</w:t>
      </w:r>
      <w:r>
        <w:t xml:space="preserve"> ces </w:t>
      </w:r>
      <w:r>
        <w:rPr>
          <w:spacing w:val="-2"/>
        </w:rPr>
        <w:t>d</w:t>
      </w:r>
      <w:r>
        <w:t>ispositif</w:t>
      </w:r>
      <w:r>
        <w:rPr>
          <w:spacing w:val="-2"/>
        </w:rPr>
        <w:t>s</w:t>
      </w:r>
      <w:r>
        <w:t xml:space="preserve"> sont le</w:t>
      </w:r>
      <w:r>
        <w:rPr>
          <w:spacing w:val="-2"/>
        </w:rPr>
        <w:t>s</w:t>
      </w:r>
      <w:r>
        <w:t xml:space="preserve"> sui</w:t>
      </w:r>
      <w:r>
        <w:rPr>
          <w:spacing w:val="-2"/>
        </w:rPr>
        <w:t>v</w:t>
      </w:r>
      <w:r>
        <w:t xml:space="preserve">ants :  </w:t>
      </w:r>
    </w:p>
    <w:p w:rsidR="00437025" w:rsidRDefault="00437025" w:rsidP="00437025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:rsidR="00437025" w:rsidRDefault="00437025" w:rsidP="00437025">
      <w:pPr>
        <w:spacing w:line="290" w:lineRule="exact"/>
        <w:ind w:left="1617" w:right="770" w:hanging="359"/>
        <w:rPr>
          <w:rFonts w:ascii="Times New Roman" w:hAnsi="Times New Roman" w:cs="Times New Roman"/>
          <w:color w:val="010302"/>
        </w:rPr>
      </w:pPr>
      <w:r>
        <w:rPr>
          <w:rFonts w:cs="Arial"/>
          <w:color w:val="000000"/>
        </w:rPr>
        <w:t>-</w:t>
      </w:r>
      <w:r>
        <w:rPr>
          <w:rFonts w:cs="Arial"/>
          <w:color w:val="000000"/>
          <w:spacing w:val="212"/>
        </w:rPr>
        <w:t xml:space="preserve"> </w:t>
      </w:r>
      <w:r>
        <w:rPr>
          <w:rFonts w:cs="Arial"/>
          <w:color w:val="000000"/>
        </w:rPr>
        <w:t xml:space="preserve">Soutenir les </w:t>
      </w:r>
      <w:r>
        <w:rPr>
          <w:rFonts w:cs="Arial"/>
          <w:color w:val="000000"/>
          <w:spacing w:val="-2"/>
        </w:rPr>
        <w:t>p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2"/>
        </w:rPr>
        <w:t>o</w:t>
      </w:r>
      <w:r>
        <w:rPr>
          <w:rFonts w:cs="Arial"/>
          <w:color w:val="000000"/>
        </w:rPr>
        <w:t>jet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 xml:space="preserve"> pr</w:t>
      </w:r>
      <w:r>
        <w:rPr>
          <w:rFonts w:cs="Arial"/>
          <w:color w:val="000000"/>
          <w:spacing w:val="-2"/>
        </w:rPr>
        <w:t>o</w:t>
      </w:r>
      <w:r>
        <w:rPr>
          <w:rFonts w:cs="Arial"/>
          <w:color w:val="000000"/>
        </w:rPr>
        <w:t>f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ssionnels hospitaliers 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t/ou uni</w:t>
      </w:r>
      <w:r>
        <w:rPr>
          <w:rFonts w:cs="Arial"/>
          <w:color w:val="000000"/>
          <w:spacing w:val="-2"/>
        </w:rPr>
        <w:t>v</w:t>
      </w:r>
      <w:r>
        <w:rPr>
          <w:rFonts w:cs="Arial"/>
          <w:color w:val="000000"/>
        </w:rPr>
        <w:t>ersitaires e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 xml:space="preserve"> permettant à d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 </w:t>
      </w:r>
      <w:r>
        <w:br w:type="textWrapping" w:clear="all"/>
      </w:r>
      <w:r>
        <w:rPr>
          <w:rFonts w:cs="Arial"/>
          <w:color w:val="000000"/>
        </w:rPr>
        <w:t>jeunes médecin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 xml:space="preserve"> de p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rfaire leur form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 xml:space="preserve">tion post </w:t>
      </w:r>
      <w:r>
        <w:rPr>
          <w:rFonts w:cs="Arial"/>
          <w:color w:val="000000"/>
          <w:spacing w:val="-3"/>
        </w:rPr>
        <w:t>i</w:t>
      </w:r>
      <w:r>
        <w:rPr>
          <w:rFonts w:cs="Arial"/>
          <w:color w:val="000000"/>
        </w:rPr>
        <w:t>ntern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t</w:t>
      </w:r>
      <w:r w:rsidR="001E3B0D">
        <w:rPr>
          <w:rFonts w:cs="Arial"/>
          <w:color w:val="000000"/>
        </w:rPr>
        <w:t> ;</w:t>
      </w:r>
      <w:r>
        <w:rPr>
          <w:rFonts w:cs="Arial"/>
          <w:color w:val="000000"/>
        </w:rPr>
        <w:t xml:space="preserve">  </w:t>
      </w:r>
    </w:p>
    <w:p w:rsidR="00437025" w:rsidRDefault="00437025" w:rsidP="00437025">
      <w:pPr>
        <w:spacing w:line="290" w:lineRule="exact"/>
        <w:ind w:left="1617" w:right="770" w:hanging="359"/>
        <w:rPr>
          <w:rFonts w:ascii="Times New Roman" w:hAnsi="Times New Roman" w:cs="Times New Roman"/>
          <w:color w:val="010302"/>
        </w:rPr>
      </w:pPr>
      <w:r>
        <w:rPr>
          <w:rFonts w:cs="Arial"/>
          <w:color w:val="000000"/>
        </w:rPr>
        <w:t>-</w:t>
      </w:r>
      <w:r>
        <w:rPr>
          <w:rFonts w:cs="Arial"/>
          <w:color w:val="000000"/>
          <w:spacing w:val="212"/>
        </w:rPr>
        <w:t xml:space="preserve"> </w:t>
      </w:r>
      <w:r>
        <w:rPr>
          <w:rFonts w:cs="Arial"/>
          <w:color w:val="000000"/>
        </w:rPr>
        <w:t>Fa</w:t>
      </w:r>
      <w:r>
        <w:rPr>
          <w:rFonts w:cs="Arial"/>
          <w:color w:val="000000"/>
          <w:spacing w:val="-2"/>
        </w:rPr>
        <w:t>v</w:t>
      </w:r>
      <w:r>
        <w:rPr>
          <w:rFonts w:cs="Arial"/>
          <w:color w:val="000000"/>
        </w:rPr>
        <w:t>oriser l’e</w:t>
      </w:r>
      <w:r>
        <w:rPr>
          <w:rFonts w:cs="Arial"/>
          <w:color w:val="000000"/>
          <w:spacing w:val="-2"/>
        </w:rPr>
        <w:t>x</w:t>
      </w:r>
      <w:r>
        <w:rPr>
          <w:rFonts w:cs="Arial"/>
          <w:color w:val="000000"/>
        </w:rPr>
        <w:t xml:space="preserve">ercice hors CHU et </w:t>
      </w:r>
      <w:r>
        <w:rPr>
          <w:rFonts w:cs="Arial"/>
          <w:color w:val="000000"/>
          <w:spacing w:val="-2"/>
        </w:rPr>
        <w:t>à</w:t>
      </w:r>
      <w:r>
        <w:rPr>
          <w:rFonts w:cs="Arial"/>
          <w:color w:val="000000"/>
        </w:rPr>
        <w:t xml:space="preserve"> t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rm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faciliter l’installation de médecins dans les  </w:t>
      </w:r>
      <w:r>
        <w:br w:type="textWrapping" w:clear="all"/>
      </w:r>
      <w:r>
        <w:rPr>
          <w:rFonts w:cs="Arial"/>
          <w:color w:val="000000"/>
        </w:rPr>
        <w:t>établissements p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</w:rPr>
        <w:t>riphériques</w:t>
      </w:r>
      <w:r w:rsidR="00C913C6">
        <w:rPr>
          <w:rFonts w:cs="Arial"/>
          <w:color w:val="000000"/>
        </w:rPr>
        <w:t>, en l’</w:t>
      </w:r>
      <w:r w:rsidR="005D3AD4">
        <w:rPr>
          <w:rFonts w:cs="Arial"/>
          <w:color w:val="000000"/>
        </w:rPr>
        <w:t>occurrence</w:t>
      </w:r>
      <w:r>
        <w:rPr>
          <w:rFonts w:cs="Arial"/>
          <w:color w:val="000000"/>
        </w:rPr>
        <w:t xml:space="preserve"> du département des Alpes de Haute Provence sur des spécialités en tension</w:t>
      </w:r>
      <w:r w:rsidR="001E3B0D">
        <w:rPr>
          <w:rFonts w:cs="Arial"/>
          <w:color w:val="000000"/>
        </w:rPr>
        <w:t> ;</w:t>
      </w:r>
    </w:p>
    <w:p w:rsidR="00437025" w:rsidRDefault="00437025" w:rsidP="00D603DC">
      <w:pPr>
        <w:spacing w:line="290" w:lineRule="exact"/>
        <w:ind w:left="1617" w:right="284" w:hanging="359"/>
        <w:rPr>
          <w:rFonts w:ascii="Times New Roman" w:hAnsi="Times New Roman" w:cs="Times New Roman"/>
          <w:color w:val="010302"/>
        </w:rPr>
      </w:pPr>
      <w:r>
        <w:rPr>
          <w:rFonts w:cs="Arial"/>
          <w:color w:val="000000"/>
        </w:rPr>
        <w:t>-</w:t>
      </w:r>
      <w:r>
        <w:rPr>
          <w:rFonts w:cs="Arial"/>
          <w:color w:val="000000"/>
          <w:spacing w:val="212"/>
        </w:rPr>
        <w:t xml:space="preserve"> </w:t>
      </w:r>
      <w:r>
        <w:rPr>
          <w:rFonts w:cs="Arial"/>
          <w:color w:val="000000"/>
        </w:rPr>
        <w:t xml:space="preserve">Consolider les 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</w:rPr>
        <w:t>quipes médicales de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 xml:space="preserve"> établiss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ment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 xml:space="preserve"> de sant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</w:rPr>
        <w:t xml:space="preserve"> en d</w:t>
      </w:r>
      <w:r>
        <w:rPr>
          <w:rFonts w:cs="Arial"/>
          <w:color w:val="000000"/>
          <w:spacing w:val="-3"/>
        </w:rPr>
        <w:t>i</w:t>
      </w:r>
      <w:r>
        <w:rPr>
          <w:rFonts w:cs="Arial"/>
          <w:color w:val="000000"/>
        </w:rPr>
        <w:t>ffic</w:t>
      </w:r>
      <w:r>
        <w:rPr>
          <w:rFonts w:cs="Arial"/>
          <w:color w:val="000000"/>
          <w:spacing w:val="-2"/>
        </w:rPr>
        <w:t>u</w:t>
      </w:r>
      <w:r>
        <w:rPr>
          <w:rFonts w:cs="Arial"/>
          <w:color w:val="000000"/>
        </w:rPr>
        <w:t>lté de  recr</w:t>
      </w:r>
      <w:r>
        <w:rPr>
          <w:rFonts w:cs="Arial"/>
          <w:color w:val="000000"/>
          <w:spacing w:val="-2"/>
        </w:rPr>
        <w:t>u</w:t>
      </w:r>
      <w:r>
        <w:rPr>
          <w:rFonts w:cs="Arial"/>
          <w:color w:val="000000"/>
        </w:rPr>
        <w:t>teme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t</w:t>
      </w:r>
      <w:r w:rsidR="001E3B0D">
        <w:rPr>
          <w:rFonts w:cs="Arial"/>
          <w:color w:val="000000"/>
        </w:rPr>
        <w:t> ;</w:t>
      </w:r>
      <w:r>
        <w:rPr>
          <w:rFonts w:cs="Arial"/>
          <w:color w:val="000000"/>
        </w:rPr>
        <w:t xml:space="preserve"> </w:t>
      </w:r>
    </w:p>
    <w:p w:rsidR="00437025" w:rsidRDefault="00437025" w:rsidP="00437025">
      <w:pPr>
        <w:ind w:left="1257"/>
        <w:rPr>
          <w:rFonts w:ascii="Times New Roman" w:hAnsi="Times New Roman" w:cs="Times New Roman"/>
          <w:color w:val="010302"/>
        </w:rPr>
      </w:pPr>
      <w:r>
        <w:rPr>
          <w:rFonts w:cs="Arial"/>
          <w:color w:val="000000"/>
        </w:rPr>
        <w:t>-</w:t>
      </w:r>
      <w:r>
        <w:rPr>
          <w:rFonts w:cs="Arial"/>
          <w:color w:val="000000"/>
          <w:spacing w:val="212"/>
        </w:rPr>
        <w:t xml:space="preserve"> </w:t>
      </w:r>
      <w:r>
        <w:rPr>
          <w:rFonts w:cs="Arial"/>
          <w:color w:val="000000"/>
        </w:rPr>
        <w:t>Fa</w:t>
      </w:r>
      <w:r>
        <w:rPr>
          <w:rFonts w:cs="Arial"/>
          <w:color w:val="000000"/>
          <w:spacing w:val="-2"/>
        </w:rPr>
        <w:t>v</w:t>
      </w:r>
      <w:r>
        <w:rPr>
          <w:rFonts w:cs="Arial"/>
          <w:color w:val="000000"/>
        </w:rPr>
        <w:t>oriser la coopér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tion terr</w:t>
      </w:r>
      <w:r>
        <w:rPr>
          <w:rFonts w:cs="Arial"/>
          <w:color w:val="000000"/>
          <w:spacing w:val="-3"/>
        </w:rPr>
        <w:t>i</w:t>
      </w:r>
      <w:r>
        <w:rPr>
          <w:rFonts w:cs="Arial"/>
          <w:color w:val="000000"/>
        </w:rPr>
        <w:t xml:space="preserve">toriale 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t médicale 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ntr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les CH 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t les CH</w:t>
      </w:r>
      <w:r>
        <w:rPr>
          <w:rFonts w:cs="Arial"/>
          <w:color w:val="000000"/>
          <w:spacing w:val="-2"/>
        </w:rPr>
        <w:t>U</w:t>
      </w:r>
      <w:r w:rsidR="001E3B0D">
        <w:rPr>
          <w:rFonts w:cs="Arial"/>
          <w:color w:val="000000"/>
          <w:spacing w:val="-2"/>
        </w:rPr>
        <w:t> ;</w:t>
      </w:r>
      <w:r>
        <w:rPr>
          <w:rFonts w:cs="Arial"/>
          <w:color w:val="000000"/>
        </w:rPr>
        <w:t xml:space="preserve">  </w:t>
      </w:r>
    </w:p>
    <w:p w:rsidR="00437025" w:rsidRDefault="00437025" w:rsidP="001E3B0D">
      <w:pPr>
        <w:spacing w:after="0"/>
        <w:ind w:left="1257"/>
        <w:rPr>
          <w:rFonts w:ascii="Times New Roman" w:hAnsi="Times New Roman" w:cs="Times New Roman"/>
          <w:color w:val="010302"/>
        </w:rPr>
      </w:pPr>
      <w:r>
        <w:rPr>
          <w:rFonts w:cs="Arial"/>
          <w:color w:val="000000"/>
        </w:rPr>
        <w:t>-</w:t>
      </w:r>
      <w:r>
        <w:rPr>
          <w:rFonts w:cs="Arial"/>
          <w:color w:val="000000"/>
          <w:spacing w:val="212"/>
        </w:rPr>
        <w:t xml:space="preserve"> </w:t>
      </w:r>
      <w:r>
        <w:rPr>
          <w:rFonts w:cs="Arial"/>
          <w:color w:val="000000"/>
        </w:rPr>
        <w:t>Perm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ttre au</w:t>
      </w:r>
      <w:r>
        <w:rPr>
          <w:rFonts w:cs="Arial"/>
          <w:color w:val="000000"/>
          <w:spacing w:val="-2"/>
        </w:rPr>
        <w:t>x</w:t>
      </w:r>
      <w:r>
        <w:rPr>
          <w:rFonts w:cs="Arial"/>
          <w:color w:val="000000"/>
        </w:rPr>
        <w:t xml:space="preserve"> jeun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s médecins de p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rticiper à l’encadreme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t d’int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rnes et d’étudiants  </w:t>
      </w:r>
    </w:p>
    <w:p w:rsidR="00437025" w:rsidRDefault="00437025" w:rsidP="001E3B0D">
      <w:pPr>
        <w:spacing w:after="0"/>
        <w:ind w:left="1257" w:firstLine="359"/>
        <w:rPr>
          <w:rFonts w:ascii="Times New Roman" w:hAnsi="Times New Roman" w:cs="Times New Roman"/>
          <w:color w:val="010302"/>
        </w:rPr>
      </w:pPr>
      <w:r>
        <w:rPr>
          <w:rFonts w:cs="Arial"/>
          <w:color w:val="000000"/>
        </w:rPr>
        <w:t>en santé</w:t>
      </w:r>
      <w:r w:rsidR="00C913C6">
        <w:rPr>
          <w:rFonts w:ascii="Times New Roman" w:hAnsi="Times New Roman" w:cs="Times New Roman"/>
        </w:rPr>
        <w:t>.</w:t>
      </w:r>
    </w:p>
    <w:p w:rsidR="00437025" w:rsidRDefault="00437025" w:rsidP="00437025">
      <w:pPr>
        <w:spacing w:after="175"/>
        <w:rPr>
          <w:rFonts w:ascii="Times New Roman" w:hAnsi="Times New Roman"/>
          <w:color w:val="000000" w:themeColor="text1"/>
          <w:sz w:val="24"/>
          <w:szCs w:val="24"/>
        </w:rPr>
      </w:pPr>
    </w:p>
    <w:p w:rsidR="00437025" w:rsidRDefault="00437025" w:rsidP="0043702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7025" w:rsidRDefault="00437025" w:rsidP="00437025">
      <w:pPr>
        <w:pStyle w:val="Titre1"/>
        <w:rPr>
          <w:rFonts w:ascii="Times New Roman" w:hAnsi="Times New Roman" w:cs="Times New Roman"/>
          <w:color w:val="010302"/>
        </w:rPr>
      </w:pPr>
      <w:r>
        <w:lastRenderedPageBreak/>
        <w:t>Condition</w:t>
      </w:r>
      <w:r>
        <w:rPr>
          <w:spacing w:val="-2"/>
        </w:rPr>
        <w:t>s</w:t>
      </w:r>
      <w:r>
        <w:t xml:space="preserve"> de recr</w:t>
      </w:r>
      <w:r>
        <w:rPr>
          <w:spacing w:val="-2"/>
        </w:rPr>
        <w:t>u</w:t>
      </w:r>
      <w:r>
        <w:t>t</w:t>
      </w:r>
      <w:r>
        <w:rPr>
          <w:spacing w:val="-2"/>
        </w:rPr>
        <w:t>e</w:t>
      </w:r>
      <w:r>
        <w:t xml:space="preserve">ment.   </w:t>
      </w:r>
    </w:p>
    <w:p w:rsidR="00437025" w:rsidRDefault="00437025" w:rsidP="00437025">
      <w:pPr>
        <w:spacing w:after="187"/>
        <w:rPr>
          <w:rFonts w:ascii="Times New Roman" w:hAnsi="Times New Roman"/>
          <w:color w:val="000000" w:themeColor="text1"/>
          <w:sz w:val="24"/>
          <w:szCs w:val="24"/>
        </w:rPr>
      </w:pPr>
    </w:p>
    <w:p w:rsidR="00437025" w:rsidRDefault="00437025" w:rsidP="00437025">
      <w:pPr>
        <w:ind w:left="1258"/>
        <w:rPr>
          <w:rFonts w:ascii="Times New Roman" w:hAnsi="Times New Roman" w:cs="Times New Roman"/>
          <w:color w:val="01030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BB30959" wp14:editId="3E7A4DE9">
                <wp:simplePos x="0" y="0"/>
                <wp:positionH relativeFrom="page">
                  <wp:posOffset>1110996</wp:posOffset>
                </wp:positionH>
                <wp:positionV relativeFrom="paragraph">
                  <wp:posOffset>11509</wp:posOffset>
                </wp:positionV>
                <wp:extent cx="5650991" cy="185928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991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0991" h="185928">
                              <a:moveTo>
                                <a:pt x="0" y="185928"/>
                              </a:moveTo>
                              <a:lnTo>
                                <a:pt x="5650991" y="185928"/>
                              </a:lnTo>
                              <a:lnTo>
                                <a:pt x="5650991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C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87.5pt;margin-top:.9pt;width:444.95pt;height:14.6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50991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" path="m,185928r5650991,l5650991,,,,,185928xe" fillcolor="#b8cce4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cs="Arial"/>
          <w:color w:val="000000"/>
        </w:rPr>
        <w:t>ASTP e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tr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un CHU 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t </w:t>
      </w:r>
      <w:r>
        <w:rPr>
          <w:rFonts w:cs="Arial"/>
          <w:color w:val="000000"/>
          <w:spacing w:val="-2"/>
        </w:rPr>
        <w:t>u</w:t>
      </w:r>
      <w:r>
        <w:rPr>
          <w:rFonts w:cs="Arial"/>
          <w:color w:val="000000"/>
        </w:rPr>
        <w:t xml:space="preserve">n CH.   </w:t>
      </w:r>
    </w:p>
    <w:p w:rsidR="00F71BB6" w:rsidRDefault="00437025" w:rsidP="00F71BB6">
      <w:pPr>
        <w:spacing w:after="0" w:line="240" w:lineRule="auto"/>
        <w:ind w:left="2410" w:right="710" w:hanging="425"/>
        <w:jc w:val="both"/>
        <w:rPr>
          <w:rFonts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 w:rsidR="00D603DC">
        <w:rPr>
          <w:rFonts w:cs="Arial"/>
          <w:color w:val="000000"/>
          <w:spacing w:val="173"/>
        </w:rPr>
        <w:t xml:space="preserve"> </w:t>
      </w:r>
      <w:r w:rsidR="001E3B0D" w:rsidRPr="001E3B0D">
        <w:rPr>
          <w:rFonts w:cs="Arial"/>
          <w:color w:val="000000"/>
        </w:rPr>
        <w:t xml:space="preserve">Possibilité de </w:t>
      </w:r>
      <w:r>
        <w:rPr>
          <w:rFonts w:cs="Arial"/>
          <w:color w:val="000000"/>
        </w:rPr>
        <w:t>Réalisation d’un DESC – rep</w:t>
      </w:r>
      <w:r w:rsidRPr="001E3B0D">
        <w:rPr>
          <w:rFonts w:cs="Arial"/>
          <w:color w:val="000000"/>
        </w:rPr>
        <w:t>é</w:t>
      </w:r>
      <w:r>
        <w:rPr>
          <w:rFonts w:cs="Arial"/>
          <w:color w:val="000000"/>
        </w:rPr>
        <w:t>r</w:t>
      </w:r>
      <w:r w:rsidRPr="001E3B0D">
        <w:rPr>
          <w:rFonts w:cs="Arial"/>
          <w:color w:val="000000"/>
        </w:rPr>
        <w:t>a</w:t>
      </w:r>
      <w:r>
        <w:rPr>
          <w:rFonts w:cs="Arial"/>
          <w:color w:val="000000"/>
        </w:rPr>
        <w:t>ge de</w:t>
      </w:r>
      <w:r w:rsidRPr="001E3B0D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candidat</w:t>
      </w:r>
      <w:r w:rsidRPr="001E3B0D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par les coordonn</w:t>
      </w:r>
      <w:r w:rsidRPr="001E3B0D">
        <w:rPr>
          <w:rFonts w:cs="Arial"/>
          <w:color w:val="000000"/>
        </w:rPr>
        <w:t>a</w:t>
      </w:r>
      <w:r>
        <w:rPr>
          <w:rFonts w:cs="Arial"/>
          <w:color w:val="000000"/>
        </w:rPr>
        <w:t>teur</w:t>
      </w:r>
      <w:r w:rsidRPr="001E3B0D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</w:t>
      </w:r>
      <w:r w:rsidRPr="001E3B0D">
        <w:rPr>
          <w:rFonts w:cs="Arial"/>
          <w:color w:val="000000"/>
        </w:rPr>
        <w:t>d</w:t>
      </w:r>
      <w:r>
        <w:rPr>
          <w:rFonts w:cs="Arial"/>
          <w:color w:val="000000"/>
        </w:rPr>
        <w:t>es  spécialités</w:t>
      </w:r>
      <w:r w:rsidR="008537C2">
        <w:rPr>
          <w:rFonts w:cs="Arial"/>
          <w:color w:val="000000"/>
        </w:rPr>
        <w:t> ;</w:t>
      </w:r>
      <w:r>
        <w:rPr>
          <w:rFonts w:cs="Arial"/>
          <w:color w:val="000000"/>
        </w:rPr>
        <w:t xml:space="preserve">  </w:t>
      </w:r>
    </w:p>
    <w:p w:rsidR="00437025" w:rsidRDefault="00437025" w:rsidP="001E3B0D">
      <w:pPr>
        <w:spacing w:after="0" w:line="240" w:lineRule="auto"/>
        <w:ind w:left="1258" w:firstLine="1079"/>
        <w:jc w:val="both"/>
        <w:rPr>
          <w:rFonts w:ascii="Times New Roman" w:hAnsi="Times New Roman" w:cs="Times New Roman"/>
          <w:color w:val="010302"/>
        </w:rPr>
      </w:pPr>
    </w:p>
    <w:p w:rsidR="00437025" w:rsidRDefault="00437025" w:rsidP="001E3B0D">
      <w:pPr>
        <w:ind w:left="1258" w:firstLine="719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</w:t>
      </w:r>
      <w:r>
        <w:rPr>
          <w:rFonts w:cs="Arial"/>
          <w:color w:val="000000"/>
          <w:spacing w:val="173"/>
        </w:rPr>
        <w:t xml:space="preserve"> </w:t>
      </w:r>
      <w:r>
        <w:rPr>
          <w:rFonts w:cs="Arial"/>
          <w:color w:val="000000"/>
        </w:rPr>
        <w:t>Recrut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ment par le CHU sur un po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d’assistant spécialiste</w:t>
      </w:r>
      <w:r w:rsidR="008537C2">
        <w:rPr>
          <w:rFonts w:cs="Arial"/>
          <w:color w:val="000000"/>
        </w:rPr>
        <w:t> ;</w:t>
      </w:r>
      <w:r>
        <w:rPr>
          <w:rFonts w:cs="Arial"/>
          <w:color w:val="000000"/>
        </w:rPr>
        <w:t xml:space="preserve">  </w:t>
      </w:r>
    </w:p>
    <w:p w:rsidR="00437025" w:rsidRPr="001E3B0D" w:rsidRDefault="00437025" w:rsidP="001E3B0D">
      <w:pPr>
        <w:pStyle w:val="Paragraphedeliste"/>
        <w:numPr>
          <w:ilvl w:val="0"/>
          <w:numId w:val="2"/>
        </w:numPr>
        <w:spacing w:line="290" w:lineRule="exact"/>
        <w:ind w:right="721"/>
        <w:jc w:val="both"/>
        <w:rPr>
          <w:rFonts w:ascii="Times New Roman" w:hAnsi="Times New Roman" w:cs="Times New Roman"/>
          <w:b/>
          <w:color w:val="010302"/>
        </w:rPr>
      </w:pPr>
      <w:r w:rsidRPr="001E3B0D">
        <w:rPr>
          <w:rFonts w:cs="Arial"/>
          <w:color w:val="000000"/>
        </w:rPr>
        <w:t>Durée d’e</w:t>
      </w:r>
      <w:r w:rsidRPr="001E3B0D">
        <w:rPr>
          <w:rFonts w:cs="Arial"/>
          <w:color w:val="000000"/>
          <w:spacing w:val="-2"/>
        </w:rPr>
        <w:t>n</w:t>
      </w:r>
      <w:r w:rsidRPr="001E3B0D">
        <w:rPr>
          <w:rFonts w:cs="Arial"/>
          <w:color w:val="000000"/>
        </w:rPr>
        <w:t>g</w:t>
      </w:r>
      <w:r w:rsidRPr="001E3B0D">
        <w:rPr>
          <w:rFonts w:cs="Arial"/>
          <w:color w:val="000000"/>
          <w:spacing w:val="-2"/>
        </w:rPr>
        <w:t>a</w:t>
      </w:r>
      <w:r w:rsidRPr="001E3B0D">
        <w:rPr>
          <w:rFonts w:cs="Arial"/>
          <w:color w:val="000000"/>
        </w:rPr>
        <w:t>geme</w:t>
      </w:r>
      <w:r w:rsidRPr="001E3B0D">
        <w:rPr>
          <w:rFonts w:cs="Arial"/>
          <w:color w:val="000000"/>
          <w:spacing w:val="-2"/>
        </w:rPr>
        <w:t>n</w:t>
      </w:r>
      <w:r w:rsidRPr="001E3B0D">
        <w:rPr>
          <w:rFonts w:cs="Arial"/>
          <w:color w:val="000000"/>
        </w:rPr>
        <w:t>t d</w:t>
      </w:r>
      <w:r w:rsidRPr="001E3B0D">
        <w:rPr>
          <w:rFonts w:cs="Arial"/>
          <w:color w:val="000000"/>
          <w:spacing w:val="-2"/>
        </w:rPr>
        <w:t>e</w:t>
      </w:r>
      <w:r w:rsidRPr="001E3B0D">
        <w:rPr>
          <w:rFonts w:cs="Arial"/>
          <w:color w:val="000000"/>
        </w:rPr>
        <w:t xml:space="preserve"> 2 ans, a</w:t>
      </w:r>
      <w:r w:rsidRPr="001E3B0D">
        <w:rPr>
          <w:rFonts w:cs="Arial"/>
          <w:color w:val="000000"/>
          <w:spacing w:val="-2"/>
        </w:rPr>
        <w:t>v</w:t>
      </w:r>
      <w:r w:rsidRPr="001E3B0D">
        <w:rPr>
          <w:rFonts w:cs="Arial"/>
          <w:color w:val="000000"/>
        </w:rPr>
        <w:t>ec un p</w:t>
      </w:r>
      <w:r w:rsidRPr="001E3B0D">
        <w:rPr>
          <w:rFonts w:cs="Arial"/>
          <w:color w:val="000000"/>
          <w:spacing w:val="-2"/>
        </w:rPr>
        <w:t>a</w:t>
      </w:r>
      <w:r w:rsidRPr="001E3B0D">
        <w:rPr>
          <w:rFonts w:cs="Arial"/>
          <w:color w:val="000000"/>
        </w:rPr>
        <w:t>rt</w:t>
      </w:r>
      <w:r w:rsidRPr="001E3B0D">
        <w:rPr>
          <w:rFonts w:cs="Arial"/>
          <w:color w:val="000000"/>
          <w:spacing w:val="-2"/>
        </w:rPr>
        <w:t>a</w:t>
      </w:r>
      <w:r w:rsidRPr="001E3B0D">
        <w:rPr>
          <w:rFonts w:cs="Arial"/>
          <w:color w:val="000000"/>
        </w:rPr>
        <w:t>g</w:t>
      </w:r>
      <w:r w:rsidRPr="001E3B0D">
        <w:rPr>
          <w:rFonts w:cs="Arial"/>
          <w:color w:val="000000"/>
          <w:spacing w:val="-2"/>
        </w:rPr>
        <w:t>e</w:t>
      </w:r>
      <w:r w:rsidRPr="001E3B0D">
        <w:rPr>
          <w:rFonts w:cs="Arial"/>
          <w:color w:val="000000"/>
        </w:rPr>
        <w:t xml:space="preserve"> </w:t>
      </w:r>
      <w:r w:rsidRPr="001E3B0D">
        <w:rPr>
          <w:rFonts w:cs="Arial"/>
          <w:color w:val="000000"/>
          <w:spacing w:val="-2"/>
        </w:rPr>
        <w:t>d</w:t>
      </w:r>
      <w:r w:rsidRPr="001E3B0D">
        <w:rPr>
          <w:rFonts w:cs="Arial"/>
          <w:color w:val="000000"/>
        </w:rPr>
        <w:t>’acti</w:t>
      </w:r>
      <w:r w:rsidRPr="001E3B0D">
        <w:rPr>
          <w:rFonts w:cs="Arial"/>
          <w:color w:val="000000"/>
          <w:spacing w:val="-2"/>
        </w:rPr>
        <w:t>v</w:t>
      </w:r>
      <w:r w:rsidRPr="001E3B0D">
        <w:rPr>
          <w:rFonts w:cs="Arial"/>
          <w:color w:val="000000"/>
        </w:rPr>
        <w:t xml:space="preserve">ité CHU/CH obligatoire.  </w:t>
      </w:r>
      <w:r>
        <w:br w:type="textWrapping" w:clear="all"/>
      </w:r>
      <w:r w:rsidRPr="001E3B0D">
        <w:rPr>
          <w:rFonts w:cs="Arial"/>
          <w:color w:val="000000"/>
        </w:rPr>
        <w:t>Une liberté d’organis</w:t>
      </w:r>
      <w:r w:rsidRPr="001E3B0D">
        <w:rPr>
          <w:rFonts w:cs="Arial"/>
          <w:color w:val="000000"/>
          <w:spacing w:val="-2"/>
        </w:rPr>
        <w:t>a</w:t>
      </w:r>
      <w:r w:rsidRPr="001E3B0D">
        <w:rPr>
          <w:rFonts w:cs="Arial"/>
          <w:color w:val="000000"/>
        </w:rPr>
        <w:t>tion du p</w:t>
      </w:r>
      <w:r w:rsidRPr="001E3B0D">
        <w:rPr>
          <w:rFonts w:cs="Arial"/>
          <w:color w:val="000000"/>
          <w:spacing w:val="-2"/>
        </w:rPr>
        <w:t>a</w:t>
      </w:r>
      <w:r w:rsidRPr="001E3B0D">
        <w:rPr>
          <w:rFonts w:cs="Arial"/>
          <w:color w:val="000000"/>
        </w:rPr>
        <w:t>rt</w:t>
      </w:r>
      <w:r w:rsidRPr="001E3B0D">
        <w:rPr>
          <w:rFonts w:cs="Arial"/>
          <w:color w:val="000000"/>
          <w:spacing w:val="-2"/>
        </w:rPr>
        <w:t>a</w:t>
      </w:r>
      <w:r w:rsidRPr="001E3B0D">
        <w:rPr>
          <w:rFonts w:cs="Arial"/>
          <w:color w:val="000000"/>
        </w:rPr>
        <w:t>g</w:t>
      </w:r>
      <w:r w:rsidRPr="001E3B0D">
        <w:rPr>
          <w:rFonts w:cs="Arial"/>
          <w:color w:val="000000"/>
          <w:spacing w:val="-2"/>
        </w:rPr>
        <w:t>e</w:t>
      </w:r>
      <w:r w:rsidRPr="001E3B0D">
        <w:rPr>
          <w:rFonts w:cs="Arial"/>
          <w:color w:val="000000"/>
        </w:rPr>
        <w:t xml:space="preserve"> d’acti</w:t>
      </w:r>
      <w:r w:rsidRPr="001E3B0D">
        <w:rPr>
          <w:rFonts w:cs="Arial"/>
          <w:color w:val="000000"/>
          <w:spacing w:val="-2"/>
        </w:rPr>
        <w:t>v</w:t>
      </w:r>
      <w:r w:rsidRPr="001E3B0D">
        <w:rPr>
          <w:rFonts w:cs="Arial"/>
          <w:color w:val="000000"/>
        </w:rPr>
        <w:t>ité e</w:t>
      </w:r>
      <w:r w:rsidRPr="001E3B0D">
        <w:rPr>
          <w:rFonts w:cs="Arial"/>
          <w:color w:val="000000"/>
          <w:spacing w:val="-2"/>
        </w:rPr>
        <w:t>s</w:t>
      </w:r>
      <w:r w:rsidRPr="001E3B0D">
        <w:rPr>
          <w:rFonts w:cs="Arial"/>
          <w:color w:val="000000"/>
        </w:rPr>
        <w:t>t laissée a</w:t>
      </w:r>
      <w:r w:rsidRPr="001E3B0D">
        <w:rPr>
          <w:rFonts w:cs="Arial"/>
          <w:color w:val="000000"/>
          <w:spacing w:val="-2"/>
        </w:rPr>
        <w:t>u</w:t>
      </w:r>
      <w:r w:rsidRPr="001E3B0D">
        <w:rPr>
          <w:rFonts w:cs="Arial"/>
          <w:color w:val="000000"/>
        </w:rPr>
        <w:t xml:space="preserve"> CHU et au </w:t>
      </w:r>
      <w:r w:rsidRPr="001E3B0D">
        <w:rPr>
          <w:rFonts w:cs="Arial"/>
          <w:color w:val="000000"/>
          <w:spacing w:val="-3"/>
        </w:rPr>
        <w:t>C</w:t>
      </w:r>
      <w:r w:rsidRPr="001E3B0D">
        <w:rPr>
          <w:rFonts w:cs="Arial"/>
          <w:color w:val="000000"/>
        </w:rPr>
        <w:t xml:space="preserve">H,  </w:t>
      </w:r>
      <w:r>
        <w:br w:type="textWrapping" w:clear="all"/>
      </w:r>
      <w:r w:rsidRPr="001E3B0D">
        <w:rPr>
          <w:rFonts w:cs="Arial"/>
          <w:color w:val="000000"/>
        </w:rPr>
        <w:t>en concertatio</w:t>
      </w:r>
      <w:r w:rsidRPr="001E3B0D">
        <w:rPr>
          <w:rFonts w:cs="Arial"/>
          <w:color w:val="000000"/>
          <w:spacing w:val="-2"/>
        </w:rPr>
        <w:t>n</w:t>
      </w:r>
      <w:r w:rsidRPr="001E3B0D">
        <w:rPr>
          <w:rFonts w:cs="Arial"/>
          <w:color w:val="000000"/>
        </w:rPr>
        <w:t xml:space="preserve"> a</w:t>
      </w:r>
      <w:r w:rsidRPr="001E3B0D">
        <w:rPr>
          <w:rFonts w:cs="Arial"/>
          <w:color w:val="000000"/>
          <w:spacing w:val="-2"/>
        </w:rPr>
        <w:t>v</w:t>
      </w:r>
      <w:r w:rsidRPr="001E3B0D">
        <w:rPr>
          <w:rFonts w:cs="Arial"/>
          <w:color w:val="000000"/>
        </w:rPr>
        <w:t xml:space="preserve">ec le </w:t>
      </w:r>
      <w:r w:rsidRPr="001E3B0D">
        <w:rPr>
          <w:rFonts w:cs="Arial"/>
          <w:color w:val="000000"/>
          <w:spacing w:val="-2"/>
        </w:rPr>
        <w:t>c</w:t>
      </w:r>
      <w:r w:rsidRPr="001E3B0D">
        <w:rPr>
          <w:rFonts w:cs="Arial"/>
          <w:color w:val="000000"/>
        </w:rPr>
        <w:t>andidat, e</w:t>
      </w:r>
      <w:r w:rsidRPr="001E3B0D">
        <w:rPr>
          <w:rFonts w:cs="Arial"/>
          <w:color w:val="000000"/>
          <w:spacing w:val="-2"/>
        </w:rPr>
        <w:t>n</w:t>
      </w:r>
      <w:r w:rsidRPr="001E3B0D">
        <w:rPr>
          <w:rFonts w:cs="Arial"/>
          <w:color w:val="000000"/>
        </w:rPr>
        <w:t xml:space="preserve"> fo</w:t>
      </w:r>
      <w:r w:rsidRPr="001E3B0D">
        <w:rPr>
          <w:rFonts w:cs="Arial"/>
          <w:color w:val="000000"/>
          <w:spacing w:val="-2"/>
        </w:rPr>
        <w:t>n</w:t>
      </w:r>
      <w:r w:rsidRPr="001E3B0D">
        <w:rPr>
          <w:rFonts w:cs="Arial"/>
          <w:color w:val="000000"/>
        </w:rPr>
        <w:t>ction d</w:t>
      </w:r>
      <w:r w:rsidRPr="001E3B0D">
        <w:rPr>
          <w:rFonts w:cs="Arial"/>
          <w:color w:val="000000"/>
          <w:spacing w:val="-2"/>
        </w:rPr>
        <w:t>e</w:t>
      </w:r>
      <w:r w:rsidRPr="001E3B0D">
        <w:rPr>
          <w:rFonts w:cs="Arial"/>
          <w:color w:val="000000"/>
        </w:rPr>
        <w:t xml:space="preserve">s </w:t>
      </w:r>
      <w:r w:rsidRPr="001E3B0D">
        <w:rPr>
          <w:rFonts w:cs="Arial"/>
          <w:color w:val="000000"/>
          <w:spacing w:val="-3"/>
        </w:rPr>
        <w:t>i</w:t>
      </w:r>
      <w:r w:rsidRPr="001E3B0D">
        <w:rPr>
          <w:rFonts w:cs="Arial"/>
          <w:color w:val="000000"/>
        </w:rPr>
        <w:t>mpér</w:t>
      </w:r>
      <w:r w:rsidRPr="001E3B0D">
        <w:rPr>
          <w:rFonts w:cs="Arial"/>
          <w:color w:val="000000"/>
          <w:spacing w:val="-2"/>
        </w:rPr>
        <w:t>a</w:t>
      </w:r>
      <w:r w:rsidRPr="001E3B0D">
        <w:rPr>
          <w:rFonts w:cs="Arial"/>
          <w:color w:val="000000"/>
        </w:rPr>
        <w:t>t</w:t>
      </w:r>
      <w:r w:rsidRPr="001E3B0D">
        <w:rPr>
          <w:rFonts w:cs="Arial"/>
          <w:color w:val="000000"/>
          <w:spacing w:val="-3"/>
        </w:rPr>
        <w:t>i</w:t>
      </w:r>
      <w:r w:rsidRPr="001E3B0D">
        <w:rPr>
          <w:rFonts w:cs="Arial"/>
          <w:color w:val="000000"/>
        </w:rPr>
        <w:t>f</w:t>
      </w:r>
      <w:r w:rsidRPr="001E3B0D">
        <w:rPr>
          <w:rFonts w:cs="Arial"/>
          <w:color w:val="000000"/>
          <w:spacing w:val="-2"/>
        </w:rPr>
        <w:t>s</w:t>
      </w:r>
      <w:r w:rsidRPr="001E3B0D">
        <w:rPr>
          <w:rFonts w:cs="Arial"/>
          <w:color w:val="000000"/>
        </w:rPr>
        <w:t xml:space="preserve"> de m</w:t>
      </w:r>
      <w:r w:rsidRPr="001E3B0D">
        <w:rPr>
          <w:rFonts w:cs="Arial"/>
          <w:color w:val="000000"/>
          <w:spacing w:val="-2"/>
        </w:rPr>
        <w:t>a</w:t>
      </w:r>
      <w:r w:rsidRPr="001E3B0D">
        <w:rPr>
          <w:rFonts w:cs="Arial"/>
          <w:color w:val="000000"/>
        </w:rPr>
        <w:t xml:space="preserve">quette, </w:t>
      </w:r>
      <w:r w:rsidRPr="001E3B0D">
        <w:rPr>
          <w:rFonts w:cs="Arial"/>
          <w:color w:val="000000"/>
          <w:spacing w:val="-2"/>
        </w:rPr>
        <w:t>d</w:t>
      </w:r>
      <w:r w:rsidRPr="001E3B0D">
        <w:rPr>
          <w:rFonts w:cs="Arial"/>
          <w:color w:val="000000"/>
        </w:rPr>
        <w:t xml:space="preserve">e  </w:t>
      </w:r>
      <w:r>
        <w:br w:type="textWrapping" w:clear="all"/>
      </w:r>
      <w:r w:rsidRPr="001E3B0D">
        <w:rPr>
          <w:rFonts w:cs="Arial"/>
          <w:color w:val="000000"/>
        </w:rPr>
        <w:t xml:space="preserve">ses besoins </w:t>
      </w:r>
      <w:r w:rsidRPr="001E3B0D">
        <w:rPr>
          <w:rFonts w:cs="Arial"/>
          <w:color w:val="000000"/>
          <w:spacing w:val="-2"/>
        </w:rPr>
        <w:t>p</w:t>
      </w:r>
      <w:r w:rsidRPr="001E3B0D">
        <w:rPr>
          <w:rFonts w:cs="Arial"/>
          <w:color w:val="000000"/>
        </w:rPr>
        <w:t>ropr</w:t>
      </w:r>
      <w:r w:rsidRPr="001E3B0D">
        <w:rPr>
          <w:rFonts w:cs="Arial"/>
          <w:color w:val="000000"/>
          <w:spacing w:val="-2"/>
        </w:rPr>
        <w:t>e</w:t>
      </w:r>
      <w:r w:rsidRPr="001E3B0D">
        <w:rPr>
          <w:rFonts w:cs="Arial"/>
          <w:color w:val="000000"/>
        </w:rPr>
        <w:t xml:space="preserve">s </w:t>
      </w:r>
      <w:r w:rsidRPr="001E3B0D">
        <w:rPr>
          <w:rFonts w:cs="Arial"/>
          <w:color w:val="000000"/>
          <w:spacing w:val="-2"/>
        </w:rPr>
        <w:t>e</w:t>
      </w:r>
      <w:r w:rsidRPr="001E3B0D">
        <w:rPr>
          <w:rFonts w:cs="Arial"/>
          <w:color w:val="000000"/>
        </w:rPr>
        <w:t xml:space="preserve">t </w:t>
      </w:r>
      <w:r w:rsidRPr="001E3B0D">
        <w:rPr>
          <w:rFonts w:cs="Arial"/>
          <w:color w:val="000000"/>
          <w:spacing w:val="-2"/>
        </w:rPr>
        <w:t>d</w:t>
      </w:r>
      <w:r w:rsidRPr="001E3B0D">
        <w:rPr>
          <w:rFonts w:cs="Arial"/>
          <w:color w:val="000000"/>
        </w:rPr>
        <w:t>es contrainte</w:t>
      </w:r>
      <w:r w:rsidRPr="001E3B0D">
        <w:rPr>
          <w:rFonts w:cs="Arial"/>
          <w:color w:val="000000"/>
          <w:spacing w:val="-2"/>
        </w:rPr>
        <w:t>s</w:t>
      </w:r>
      <w:r w:rsidRPr="001E3B0D">
        <w:rPr>
          <w:rFonts w:cs="Arial"/>
          <w:color w:val="000000"/>
        </w:rPr>
        <w:t xml:space="preserve"> de</w:t>
      </w:r>
      <w:r w:rsidRPr="001E3B0D">
        <w:rPr>
          <w:rFonts w:cs="Arial"/>
          <w:color w:val="000000"/>
          <w:spacing w:val="-2"/>
        </w:rPr>
        <w:t>s</w:t>
      </w:r>
      <w:r w:rsidRPr="001E3B0D">
        <w:rPr>
          <w:rFonts w:cs="Arial"/>
          <w:color w:val="000000"/>
        </w:rPr>
        <w:t xml:space="preserve"> ser</w:t>
      </w:r>
      <w:r w:rsidRPr="001E3B0D">
        <w:rPr>
          <w:rFonts w:cs="Arial"/>
          <w:color w:val="000000"/>
          <w:spacing w:val="-2"/>
        </w:rPr>
        <w:t>v</w:t>
      </w:r>
      <w:r w:rsidRPr="001E3B0D">
        <w:rPr>
          <w:rFonts w:cs="Arial"/>
          <w:color w:val="000000"/>
        </w:rPr>
        <w:t>ices. Cependa</w:t>
      </w:r>
      <w:r w:rsidRPr="001E3B0D">
        <w:rPr>
          <w:rFonts w:cs="Arial"/>
          <w:color w:val="000000"/>
          <w:spacing w:val="-2"/>
        </w:rPr>
        <w:t>n</w:t>
      </w:r>
      <w:r w:rsidRPr="001E3B0D">
        <w:rPr>
          <w:rFonts w:cs="Arial"/>
          <w:color w:val="000000"/>
        </w:rPr>
        <w:t>t, le t</w:t>
      </w:r>
      <w:r w:rsidRPr="001E3B0D">
        <w:rPr>
          <w:rFonts w:cs="Arial"/>
          <w:color w:val="000000"/>
          <w:spacing w:val="-2"/>
        </w:rPr>
        <w:t>e</w:t>
      </w:r>
      <w:r w:rsidRPr="001E3B0D">
        <w:rPr>
          <w:rFonts w:cs="Arial"/>
          <w:color w:val="000000"/>
        </w:rPr>
        <w:t>mp</w:t>
      </w:r>
      <w:r w:rsidRPr="001E3B0D">
        <w:rPr>
          <w:rFonts w:cs="Arial"/>
          <w:color w:val="000000"/>
          <w:spacing w:val="-2"/>
        </w:rPr>
        <w:t>s</w:t>
      </w:r>
      <w:r w:rsidRPr="001E3B0D">
        <w:rPr>
          <w:rFonts w:cs="Arial"/>
          <w:color w:val="000000"/>
        </w:rPr>
        <w:t xml:space="preserve">  </w:t>
      </w:r>
      <w:r>
        <w:br w:type="textWrapping" w:clear="all"/>
      </w:r>
      <w:r w:rsidRPr="001E3B0D">
        <w:rPr>
          <w:rFonts w:cs="Arial"/>
          <w:color w:val="000000"/>
        </w:rPr>
        <w:t>passé dan</w:t>
      </w:r>
      <w:r w:rsidRPr="001E3B0D">
        <w:rPr>
          <w:rFonts w:cs="Arial"/>
          <w:color w:val="000000"/>
          <w:spacing w:val="-2"/>
        </w:rPr>
        <w:t>s</w:t>
      </w:r>
      <w:r w:rsidRPr="001E3B0D">
        <w:rPr>
          <w:rFonts w:cs="Arial"/>
          <w:color w:val="000000"/>
        </w:rPr>
        <w:t xml:space="preserve"> le CH n</w:t>
      </w:r>
      <w:r w:rsidRPr="001E3B0D">
        <w:rPr>
          <w:rFonts w:cs="Arial"/>
          <w:color w:val="000000"/>
          <w:spacing w:val="-2"/>
        </w:rPr>
        <w:t>e</w:t>
      </w:r>
      <w:r w:rsidRPr="001E3B0D">
        <w:rPr>
          <w:rFonts w:cs="Arial"/>
          <w:color w:val="000000"/>
        </w:rPr>
        <w:t xml:space="preserve"> s</w:t>
      </w:r>
      <w:r w:rsidRPr="001E3B0D">
        <w:rPr>
          <w:rFonts w:cs="Arial"/>
          <w:color w:val="000000"/>
          <w:spacing w:val="-2"/>
        </w:rPr>
        <w:t>a</w:t>
      </w:r>
      <w:r w:rsidRPr="001E3B0D">
        <w:rPr>
          <w:rFonts w:cs="Arial"/>
          <w:color w:val="000000"/>
        </w:rPr>
        <w:t xml:space="preserve">urait </w:t>
      </w:r>
      <w:r w:rsidRPr="001E3B0D">
        <w:rPr>
          <w:rFonts w:cs="Arial"/>
          <w:color w:val="000000"/>
          <w:spacing w:val="-2"/>
        </w:rPr>
        <w:t>ê</w:t>
      </w:r>
      <w:r w:rsidRPr="001E3B0D">
        <w:rPr>
          <w:rFonts w:cs="Arial"/>
          <w:color w:val="000000"/>
        </w:rPr>
        <w:t>tr</w:t>
      </w:r>
      <w:r w:rsidRPr="001E3B0D">
        <w:rPr>
          <w:rFonts w:cs="Arial"/>
          <w:color w:val="000000"/>
          <w:spacing w:val="-2"/>
        </w:rPr>
        <w:t>e</w:t>
      </w:r>
      <w:r w:rsidRPr="001E3B0D">
        <w:rPr>
          <w:rFonts w:cs="Arial"/>
          <w:color w:val="000000"/>
        </w:rPr>
        <w:t xml:space="preserve"> i</w:t>
      </w:r>
      <w:r w:rsidRPr="001E3B0D">
        <w:rPr>
          <w:rFonts w:cs="Arial"/>
          <w:color w:val="000000"/>
          <w:spacing w:val="-2"/>
        </w:rPr>
        <w:t>n</w:t>
      </w:r>
      <w:r w:rsidRPr="001E3B0D">
        <w:rPr>
          <w:rFonts w:cs="Arial"/>
          <w:color w:val="000000"/>
        </w:rPr>
        <w:t>férie</w:t>
      </w:r>
      <w:r w:rsidRPr="001E3B0D">
        <w:rPr>
          <w:rFonts w:cs="Arial"/>
          <w:color w:val="000000"/>
          <w:spacing w:val="-2"/>
        </w:rPr>
        <w:t>u</w:t>
      </w:r>
      <w:r w:rsidRPr="001E3B0D">
        <w:rPr>
          <w:rFonts w:cs="Arial"/>
          <w:color w:val="000000"/>
        </w:rPr>
        <w:t xml:space="preserve">r </w:t>
      </w:r>
      <w:r w:rsidRPr="001E3B0D">
        <w:rPr>
          <w:rFonts w:cs="Arial"/>
          <w:color w:val="000000"/>
          <w:spacing w:val="-2"/>
        </w:rPr>
        <w:t>à</w:t>
      </w:r>
      <w:r w:rsidRPr="001E3B0D">
        <w:rPr>
          <w:rFonts w:cs="Arial"/>
          <w:color w:val="000000"/>
        </w:rPr>
        <w:t xml:space="preserve"> 50% sur l’ensemble de</w:t>
      </w:r>
      <w:r w:rsidRPr="001E3B0D">
        <w:rPr>
          <w:rFonts w:cs="Arial"/>
          <w:color w:val="000000"/>
          <w:spacing w:val="-2"/>
        </w:rPr>
        <w:t>s</w:t>
      </w:r>
      <w:r w:rsidRPr="001E3B0D">
        <w:rPr>
          <w:rFonts w:cs="Arial"/>
          <w:color w:val="000000"/>
        </w:rPr>
        <w:t xml:space="preserve"> 2 a</w:t>
      </w:r>
      <w:r w:rsidRPr="001E3B0D">
        <w:rPr>
          <w:rFonts w:cs="Arial"/>
          <w:color w:val="000000"/>
          <w:spacing w:val="-2"/>
        </w:rPr>
        <w:t>n</w:t>
      </w:r>
      <w:r w:rsidRPr="001E3B0D">
        <w:rPr>
          <w:rFonts w:cs="Arial"/>
          <w:color w:val="000000"/>
        </w:rPr>
        <w:t xml:space="preserve">nées  </w:t>
      </w:r>
      <w:r>
        <w:br w:type="textWrapping" w:clear="all"/>
      </w:r>
      <w:r w:rsidRPr="001E3B0D">
        <w:rPr>
          <w:rFonts w:cs="Arial"/>
          <w:color w:val="000000"/>
        </w:rPr>
        <w:t>et le tem</w:t>
      </w:r>
      <w:r w:rsidRPr="001E3B0D">
        <w:rPr>
          <w:rFonts w:cs="Arial"/>
          <w:color w:val="000000"/>
          <w:spacing w:val="-2"/>
        </w:rPr>
        <w:t>p</w:t>
      </w:r>
      <w:r w:rsidRPr="001E3B0D">
        <w:rPr>
          <w:rFonts w:cs="Arial"/>
          <w:color w:val="000000"/>
        </w:rPr>
        <w:t>s pas</w:t>
      </w:r>
      <w:r w:rsidRPr="001E3B0D">
        <w:rPr>
          <w:rFonts w:cs="Arial"/>
          <w:color w:val="000000"/>
          <w:spacing w:val="-2"/>
        </w:rPr>
        <w:t>s</w:t>
      </w:r>
      <w:r w:rsidRPr="001E3B0D">
        <w:rPr>
          <w:rFonts w:cs="Arial"/>
          <w:color w:val="000000"/>
        </w:rPr>
        <w:t>é dan</w:t>
      </w:r>
      <w:r w:rsidRPr="001E3B0D">
        <w:rPr>
          <w:rFonts w:cs="Arial"/>
          <w:color w:val="000000"/>
          <w:spacing w:val="-2"/>
        </w:rPr>
        <w:t>s</w:t>
      </w:r>
      <w:r w:rsidRPr="001E3B0D">
        <w:rPr>
          <w:rFonts w:cs="Arial"/>
          <w:color w:val="000000"/>
        </w:rPr>
        <w:t xml:space="preserve"> </w:t>
      </w:r>
      <w:r w:rsidRPr="001E3B0D">
        <w:rPr>
          <w:rFonts w:cs="Arial"/>
          <w:color w:val="000000"/>
          <w:spacing w:val="-2"/>
        </w:rPr>
        <w:t>c</w:t>
      </w:r>
      <w:r w:rsidRPr="001E3B0D">
        <w:rPr>
          <w:rFonts w:cs="Arial"/>
          <w:color w:val="000000"/>
        </w:rPr>
        <w:t>haqu</w:t>
      </w:r>
      <w:r w:rsidRPr="001E3B0D">
        <w:rPr>
          <w:rFonts w:cs="Arial"/>
          <w:color w:val="000000"/>
          <w:spacing w:val="-2"/>
        </w:rPr>
        <w:t>e</w:t>
      </w:r>
      <w:r w:rsidRPr="001E3B0D">
        <w:rPr>
          <w:rFonts w:cs="Arial"/>
          <w:color w:val="000000"/>
        </w:rPr>
        <w:t xml:space="preserve"> établisseme</w:t>
      </w:r>
      <w:r w:rsidRPr="001E3B0D">
        <w:rPr>
          <w:rFonts w:cs="Arial"/>
          <w:color w:val="000000"/>
          <w:spacing w:val="-2"/>
        </w:rPr>
        <w:t>n</w:t>
      </w:r>
      <w:r w:rsidRPr="001E3B0D">
        <w:rPr>
          <w:rFonts w:cs="Arial"/>
          <w:color w:val="000000"/>
        </w:rPr>
        <w:t xml:space="preserve">t ne saurait </w:t>
      </w:r>
      <w:r w:rsidRPr="001E3B0D">
        <w:rPr>
          <w:rFonts w:cs="Arial"/>
          <w:color w:val="000000"/>
          <w:spacing w:val="-2"/>
        </w:rPr>
        <w:t>ê</w:t>
      </w:r>
      <w:r w:rsidRPr="001E3B0D">
        <w:rPr>
          <w:rFonts w:cs="Arial"/>
          <w:color w:val="000000"/>
        </w:rPr>
        <w:t>tr</w:t>
      </w:r>
      <w:r w:rsidRPr="001E3B0D">
        <w:rPr>
          <w:rFonts w:cs="Arial"/>
          <w:color w:val="000000"/>
          <w:spacing w:val="-2"/>
        </w:rPr>
        <w:t>e</w:t>
      </w:r>
      <w:r w:rsidRPr="001E3B0D">
        <w:rPr>
          <w:rFonts w:cs="Arial"/>
          <w:color w:val="000000"/>
        </w:rPr>
        <w:t xml:space="preserve"> i</w:t>
      </w:r>
      <w:r w:rsidRPr="001E3B0D">
        <w:rPr>
          <w:rFonts w:cs="Arial"/>
          <w:color w:val="000000"/>
          <w:spacing w:val="-2"/>
        </w:rPr>
        <w:t>n</w:t>
      </w:r>
      <w:r w:rsidRPr="001E3B0D">
        <w:rPr>
          <w:rFonts w:cs="Arial"/>
          <w:color w:val="000000"/>
        </w:rPr>
        <w:t>f</w:t>
      </w:r>
      <w:r w:rsidRPr="001E3B0D">
        <w:rPr>
          <w:rFonts w:cs="Arial"/>
          <w:color w:val="000000"/>
          <w:spacing w:val="-2"/>
        </w:rPr>
        <w:t>é</w:t>
      </w:r>
      <w:r w:rsidRPr="001E3B0D">
        <w:rPr>
          <w:rFonts w:cs="Arial"/>
          <w:color w:val="000000"/>
        </w:rPr>
        <w:t xml:space="preserve">rieur </w:t>
      </w:r>
      <w:r w:rsidRPr="001E3B0D">
        <w:rPr>
          <w:rFonts w:cs="Arial"/>
          <w:color w:val="000000"/>
          <w:spacing w:val="-2"/>
        </w:rPr>
        <w:t>à</w:t>
      </w:r>
      <w:r w:rsidRPr="001E3B0D">
        <w:rPr>
          <w:rFonts w:cs="Arial"/>
          <w:color w:val="000000"/>
        </w:rPr>
        <w:t xml:space="preserve"> 2</w:t>
      </w:r>
      <w:r w:rsidRPr="001E3B0D">
        <w:rPr>
          <w:rFonts w:cs="Arial"/>
          <w:color w:val="000000"/>
          <w:spacing w:val="-2"/>
        </w:rPr>
        <w:t>0</w:t>
      </w:r>
      <w:r w:rsidRPr="001E3B0D">
        <w:rPr>
          <w:rFonts w:cs="Arial"/>
          <w:color w:val="000000"/>
        </w:rPr>
        <w:t xml:space="preserve">%  </w:t>
      </w:r>
      <w:r>
        <w:br w:type="textWrapping" w:clear="all"/>
      </w:r>
      <w:r w:rsidRPr="005D3AD4">
        <w:rPr>
          <w:rFonts w:cs="Arial"/>
          <w:color w:val="000000"/>
        </w:rPr>
        <w:t xml:space="preserve">sur </w:t>
      </w:r>
      <w:r w:rsidRPr="005D3AD4">
        <w:rPr>
          <w:rFonts w:cs="Arial"/>
          <w:color w:val="000000"/>
          <w:spacing w:val="-2"/>
        </w:rPr>
        <w:t>1</w:t>
      </w:r>
      <w:r w:rsidRPr="005D3AD4">
        <w:rPr>
          <w:rFonts w:cs="Arial"/>
          <w:color w:val="000000"/>
        </w:rPr>
        <w:t xml:space="preserve"> année</w:t>
      </w:r>
      <w:r w:rsidR="008537C2">
        <w:rPr>
          <w:rFonts w:cs="Arial"/>
          <w:color w:val="000000"/>
        </w:rPr>
        <w:t> ;</w:t>
      </w:r>
      <w:r w:rsidRPr="001E3B0D">
        <w:rPr>
          <w:rFonts w:cs="Arial"/>
          <w:b/>
          <w:color w:val="000000"/>
        </w:rPr>
        <w:t xml:space="preserve">  </w:t>
      </w:r>
    </w:p>
    <w:p w:rsidR="00437025" w:rsidRDefault="00437025" w:rsidP="001E3B0D">
      <w:pPr>
        <w:ind w:left="1258" w:firstLine="719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</w:t>
      </w:r>
      <w:r>
        <w:rPr>
          <w:rFonts w:cs="Arial"/>
          <w:color w:val="000000"/>
          <w:spacing w:val="173"/>
        </w:rPr>
        <w:t xml:space="preserve"> </w:t>
      </w:r>
      <w:r>
        <w:rPr>
          <w:rFonts w:cs="Arial"/>
          <w:color w:val="000000"/>
        </w:rPr>
        <w:t>La participation à l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 xml:space="preserve"> permanence d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s soin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 xml:space="preserve"> est réalisée en priorit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</w:rPr>
        <w:t xml:space="preserve"> au C</w:t>
      </w:r>
      <w:r>
        <w:rPr>
          <w:rFonts w:cs="Arial"/>
          <w:color w:val="000000"/>
          <w:spacing w:val="-2"/>
        </w:rPr>
        <w:t>H</w:t>
      </w:r>
      <w:r w:rsidR="008537C2">
        <w:rPr>
          <w:rFonts w:cs="Arial"/>
          <w:color w:val="000000"/>
          <w:spacing w:val="-2"/>
        </w:rPr>
        <w:t> ;</w:t>
      </w:r>
      <w:r>
        <w:rPr>
          <w:rFonts w:cs="Arial"/>
          <w:color w:val="000000"/>
        </w:rPr>
        <w:t xml:space="preserve">  </w:t>
      </w:r>
    </w:p>
    <w:p w:rsidR="00437025" w:rsidRPr="005E75BB" w:rsidRDefault="00437025" w:rsidP="00D603DC">
      <w:pPr>
        <w:spacing w:after="0" w:line="240" w:lineRule="auto"/>
        <w:ind w:left="2410" w:right="710" w:hanging="425"/>
        <w:jc w:val="both"/>
        <w:rPr>
          <w:rFonts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cs="Arial"/>
          <w:color w:val="000000"/>
          <w:spacing w:val="173"/>
        </w:rPr>
        <w:t xml:space="preserve"> </w:t>
      </w:r>
      <w:r>
        <w:rPr>
          <w:rFonts w:cs="Arial"/>
          <w:color w:val="000000"/>
        </w:rPr>
        <w:t>L’ARS Paca prend e</w:t>
      </w:r>
      <w:r w:rsidRPr="005E75BB">
        <w:rPr>
          <w:rFonts w:cs="Arial"/>
          <w:color w:val="000000"/>
        </w:rPr>
        <w:t>n</w:t>
      </w:r>
      <w:r>
        <w:rPr>
          <w:rFonts w:cs="Arial"/>
          <w:color w:val="000000"/>
        </w:rPr>
        <w:t xml:space="preserve"> c</w:t>
      </w:r>
      <w:r w:rsidRPr="005E75BB">
        <w:rPr>
          <w:rFonts w:cs="Arial"/>
          <w:color w:val="000000"/>
        </w:rPr>
        <w:t>h</w:t>
      </w:r>
      <w:r>
        <w:rPr>
          <w:rFonts w:cs="Arial"/>
          <w:color w:val="000000"/>
        </w:rPr>
        <w:t>arge 8</w:t>
      </w:r>
      <w:r w:rsidRPr="005E75BB">
        <w:rPr>
          <w:rFonts w:cs="Arial"/>
          <w:color w:val="000000"/>
        </w:rPr>
        <w:t>0</w:t>
      </w:r>
      <w:r>
        <w:rPr>
          <w:rFonts w:cs="Arial"/>
          <w:color w:val="000000"/>
        </w:rPr>
        <w:t>% d</w:t>
      </w:r>
      <w:r w:rsidRPr="005E75BB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la r</w:t>
      </w:r>
      <w:r w:rsidRPr="005E75BB">
        <w:rPr>
          <w:rFonts w:cs="Arial"/>
          <w:color w:val="000000"/>
        </w:rPr>
        <w:t>é</w:t>
      </w:r>
      <w:r>
        <w:rPr>
          <w:rFonts w:cs="Arial"/>
          <w:color w:val="000000"/>
        </w:rPr>
        <w:t>munération hor</w:t>
      </w:r>
      <w:r w:rsidRPr="005E75BB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pr</w:t>
      </w:r>
      <w:r w:rsidRPr="005E75BB">
        <w:rPr>
          <w:rFonts w:cs="Arial"/>
          <w:color w:val="000000"/>
        </w:rPr>
        <w:t>i</w:t>
      </w:r>
      <w:r>
        <w:rPr>
          <w:rFonts w:cs="Arial"/>
          <w:color w:val="000000"/>
        </w:rPr>
        <w:t>me d’e</w:t>
      </w:r>
      <w:r w:rsidRPr="005E75BB">
        <w:rPr>
          <w:rFonts w:cs="Arial"/>
          <w:color w:val="000000"/>
        </w:rPr>
        <w:t>x</w:t>
      </w:r>
      <w:r w:rsidR="00D603DC">
        <w:rPr>
          <w:rFonts w:cs="Arial"/>
          <w:color w:val="000000"/>
        </w:rPr>
        <w:t xml:space="preserve">ercice </w:t>
      </w:r>
      <w:r>
        <w:rPr>
          <w:rFonts w:cs="Arial"/>
          <w:color w:val="000000"/>
        </w:rPr>
        <w:t>terr</w:t>
      </w:r>
      <w:r w:rsidRPr="005E75BB">
        <w:rPr>
          <w:rFonts w:cs="Arial"/>
          <w:color w:val="000000"/>
        </w:rPr>
        <w:t>i</w:t>
      </w:r>
      <w:r>
        <w:rPr>
          <w:rFonts w:cs="Arial"/>
          <w:color w:val="000000"/>
        </w:rPr>
        <w:t>torial (P</w:t>
      </w:r>
      <w:r w:rsidRPr="005E75BB">
        <w:rPr>
          <w:rFonts w:cs="Arial"/>
          <w:color w:val="000000"/>
        </w:rPr>
        <w:t>E</w:t>
      </w:r>
      <w:r w:rsidR="001E3B0D">
        <w:rPr>
          <w:rFonts w:cs="Arial"/>
          <w:color w:val="000000"/>
        </w:rPr>
        <w:t>T</w:t>
      </w:r>
      <w:r>
        <w:rPr>
          <w:rFonts w:cs="Arial"/>
          <w:color w:val="000000"/>
        </w:rPr>
        <w:t xml:space="preserve"> fina</w:t>
      </w:r>
      <w:r w:rsidRPr="005E75BB">
        <w:rPr>
          <w:rFonts w:cs="Arial"/>
          <w:color w:val="000000"/>
        </w:rPr>
        <w:t>n</w:t>
      </w:r>
      <w:r>
        <w:rPr>
          <w:rFonts w:cs="Arial"/>
          <w:color w:val="000000"/>
        </w:rPr>
        <w:t>cée p</w:t>
      </w:r>
      <w:r w:rsidRPr="005E75BB">
        <w:rPr>
          <w:rFonts w:cs="Arial"/>
          <w:color w:val="000000"/>
        </w:rPr>
        <w:t>a</w:t>
      </w:r>
      <w:r>
        <w:rPr>
          <w:rFonts w:cs="Arial"/>
          <w:color w:val="000000"/>
        </w:rPr>
        <w:t>r le CHU et le CH a</w:t>
      </w:r>
      <w:r w:rsidRPr="005E75BB">
        <w:rPr>
          <w:rFonts w:cs="Arial"/>
          <w:color w:val="000000"/>
        </w:rPr>
        <w:t>u</w:t>
      </w:r>
      <w:r>
        <w:rPr>
          <w:rFonts w:cs="Arial"/>
          <w:color w:val="000000"/>
        </w:rPr>
        <w:t xml:space="preserve"> pr</w:t>
      </w:r>
      <w:r w:rsidRPr="005E75BB">
        <w:rPr>
          <w:rFonts w:cs="Arial"/>
          <w:color w:val="000000"/>
        </w:rPr>
        <w:t>o</w:t>
      </w:r>
      <w:r>
        <w:rPr>
          <w:rFonts w:cs="Arial"/>
          <w:color w:val="000000"/>
        </w:rPr>
        <w:t>rat</w:t>
      </w:r>
      <w:r w:rsidRPr="005E75BB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tem</w:t>
      </w:r>
      <w:r w:rsidRPr="005E75BB">
        <w:rPr>
          <w:rFonts w:cs="Arial"/>
          <w:color w:val="000000"/>
        </w:rPr>
        <w:t>p</w:t>
      </w:r>
      <w:r w:rsidR="001E3B0D">
        <w:rPr>
          <w:rFonts w:cs="Arial"/>
          <w:color w:val="000000"/>
        </w:rPr>
        <w:t>oris</w:t>
      </w:r>
      <w:proofErr w:type="spellEnd"/>
      <w:r w:rsidR="001E3B0D">
        <w:rPr>
          <w:rFonts w:cs="Arial"/>
          <w:color w:val="000000"/>
        </w:rPr>
        <w:t>)</w:t>
      </w:r>
      <w:r w:rsidR="008537C2">
        <w:rPr>
          <w:rFonts w:cs="Arial"/>
          <w:color w:val="000000"/>
        </w:rPr>
        <w:t>.</w:t>
      </w:r>
    </w:p>
    <w:p w:rsidR="00437025" w:rsidRDefault="00437025" w:rsidP="00437025">
      <w:pPr>
        <w:spacing w:after="214"/>
        <w:rPr>
          <w:rFonts w:ascii="Times New Roman" w:hAnsi="Times New Roman"/>
          <w:color w:val="000000" w:themeColor="text1"/>
          <w:sz w:val="24"/>
          <w:szCs w:val="24"/>
        </w:rPr>
      </w:pPr>
    </w:p>
    <w:p w:rsidR="00F71BB6" w:rsidRDefault="00F71BB6" w:rsidP="00437025">
      <w:pPr>
        <w:spacing w:after="214"/>
        <w:rPr>
          <w:rFonts w:ascii="Times New Roman" w:hAnsi="Times New Roman"/>
          <w:color w:val="000000" w:themeColor="text1"/>
          <w:sz w:val="24"/>
          <w:szCs w:val="24"/>
        </w:rPr>
      </w:pPr>
    </w:p>
    <w:p w:rsidR="00437025" w:rsidRDefault="00437025" w:rsidP="00437025">
      <w:pPr>
        <w:ind w:left="1258"/>
        <w:rPr>
          <w:rFonts w:ascii="Times New Roman" w:hAnsi="Times New Roman" w:cs="Times New Roman"/>
          <w:color w:val="01030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50BAE6C" wp14:editId="5C2F49B6">
                <wp:simplePos x="0" y="0"/>
                <wp:positionH relativeFrom="page">
                  <wp:posOffset>1110996</wp:posOffset>
                </wp:positionH>
                <wp:positionV relativeFrom="paragraph">
                  <wp:posOffset>11510</wp:posOffset>
                </wp:positionV>
                <wp:extent cx="5650991" cy="184404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991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0991" h="184404">
                              <a:moveTo>
                                <a:pt x="0" y="184404"/>
                              </a:moveTo>
                              <a:lnTo>
                                <a:pt x="5650991" y="184404"/>
                              </a:lnTo>
                              <a:lnTo>
                                <a:pt x="5650991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C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87.5pt;margin-top:.9pt;width:444.95pt;height:14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50991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" path="m,184404r5650991,l5650991,,,,,184404xe" fillcolor="#b8cce4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cs="Arial"/>
          <w:color w:val="000000"/>
        </w:rPr>
        <w:t>2.</w:t>
      </w:r>
      <w:r>
        <w:rPr>
          <w:rFonts w:cs="Arial"/>
          <w:color w:val="000000"/>
          <w:spacing w:val="-2"/>
        </w:rPr>
        <w:t>2</w:t>
      </w:r>
      <w:r>
        <w:rPr>
          <w:rFonts w:cs="Arial"/>
          <w:color w:val="000000"/>
          <w:spacing w:val="-18"/>
        </w:rPr>
        <w:t xml:space="preserve"> </w:t>
      </w:r>
      <w:r>
        <w:rPr>
          <w:rFonts w:cs="Arial"/>
          <w:color w:val="000000"/>
        </w:rPr>
        <w:t xml:space="preserve"> AST</w:t>
      </w:r>
      <w:r>
        <w:rPr>
          <w:rFonts w:cs="Arial"/>
          <w:color w:val="000000"/>
          <w:spacing w:val="-3"/>
        </w:rPr>
        <w:t>P</w:t>
      </w:r>
      <w:r>
        <w:rPr>
          <w:rFonts w:cs="Arial"/>
          <w:color w:val="000000"/>
        </w:rPr>
        <w:t xml:space="preserve"> entre </w:t>
      </w:r>
      <w:r w:rsidR="001E3B0D">
        <w:rPr>
          <w:rFonts w:cs="Arial"/>
          <w:color w:val="000000"/>
        </w:rPr>
        <w:t>le CH de Digne et/ou le CH de Manosque et/ou un autre CH</w:t>
      </w:r>
      <w:r>
        <w:rPr>
          <w:rFonts w:cs="Arial"/>
          <w:color w:val="000000"/>
        </w:rPr>
        <w:t xml:space="preserve">  </w:t>
      </w:r>
    </w:p>
    <w:p w:rsidR="00437025" w:rsidRDefault="00437025" w:rsidP="001E3B0D">
      <w:pPr>
        <w:spacing w:before="84"/>
        <w:ind w:left="1978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</w:t>
      </w:r>
      <w:r>
        <w:rPr>
          <w:rFonts w:cs="Arial"/>
          <w:color w:val="000000"/>
          <w:spacing w:val="173"/>
        </w:rPr>
        <w:t xml:space="preserve"> </w:t>
      </w:r>
      <w:r w:rsidR="001E3B0D" w:rsidRPr="001E3B0D">
        <w:t>Recru</w:t>
      </w:r>
      <w:r w:rsidR="001E3B0D">
        <w:rPr>
          <w:rFonts w:cs="Arial"/>
          <w:color w:val="000000"/>
        </w:rPr>
        <w:t>te</w:t>
      </w:r>
      <w:r w:rsidR="001E3B0D">
        <w:rPr>
          <w:rFonts w:cs="Arial"/>
          <w:color w:val="000000"/>
          <w:spacing w:val="-2"/>
        </w:rPr>
        <w:t>m</w:t>
      </w:r>
      <w:r w:rsidR="001E3B0D">
        <w:rPr>
          <w:rFonts w:cs="Arial"/>
          <w:color w:val="000000"/>
        </w:rPr>
        <w:t>ent par le CH de Digne / de Manosque ou le CH partenaire. Un partage d’activité entre le CH de Digne et le CH de Manosque serait particulièrement pertinent</w:t>
      </w:r>
    </w:p>
    <w:p w:rsidR="00437025" w:rsidRDefault="00437025" w:rsidP="005E75BB">
      <w:pPr>
        <w:spacing w:after="0" w:line="240" w:lineRule="auto"/>
        <w:ind w:left="1258" w:firstLine="72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</w:t>
      </w:r>
      <w:r>
        <w:rPr>
          <w:rFonts w:cs="Arial"/>
          <w:color w:val="000000"/>
          <w:spacing w:val="173"/>
        </w:rPr>
        <w:t xml:space="preserve"> </w:t>
      </w:r>
      <w:r>
        <w:rPr>
          <w:rFonts w:cs="Arial"/>
          <w:color w:val="000000"/>
        </w:rPr>
        <w:t>Durée d’e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g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geme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t d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2 ans, a</w:t>
      </w:r>
      <w:r>
        <w:rPr>
          <w:rFonts w:cs="Arial"/>
          <w:color w:val="000000"/>
          <w:spacing w:val="-2"/>
        </w:rPr>
        <w:t>v</w:t>
      </w:r>
      <w:r>
        <w:rPr>
          <w:rFonts w:cs="Arial"/>
          <w:color w:val="000000"/>
        </w:rPr>
        <w:t>ec un p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rt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g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pacing w:val="-2"/>
        </w:rPr>
        <w:t>d</w:t>
      </w:r>
      <w:r>
        <w:rPr>
          <w:rFonts w:cs="Arial"/>
          <w:color w:val="000000"/>
        </w:rPr>
        <w:t>’acti</w:t>
      </w:r>
      <w:r>
        <w:rPr>
          <w:rFonts w:cs="Arial"/>
          <w:color w:val="000000"/>
          <w:spacing w:val="-2"/>
        </w:rPr>
        <w:t>v</w:t>
      </w:r>
      <w:r>
        <w:rPr>
          <w:rFonts w:cs="Arial"/>
          <w:color w:val="000000"/>
        </w:rPr>
        <w:t>ité obligatoire e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tr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les 2  </w:t>
      </w:r>
    </w:p>
    <w:p w:rsidR="005E75BB" w:rsidRPr="00437025" w:rsidRDefault="005E75BB" w:rsidP="005E75BB">
      <w:pPr>
        <w:spacing w:line="290" w:lineRule="exact"/>
        <w:ind w:left="2337" w:right="721" w:hanging="360"/>
        <w:rPr>
          <w:rFonts w:ascii="Times New Roman" w:hAnsi="Times New Roman" w:cs="Times New Roman"/>
          <w:b/>
          <w:color w:val="010302"/>
        </w:rPr>
      </w:pPr>
      <w:r>
        <w:rPr>
          <w:rFonts w:cs="Arial"/>
          <w:color w:val="000000"/>
        </w:rPr>
        <w:t xml:space="preserve">      </w:t>
      </w:r>
      <w:r w:rsidR="00C913C6">
        <w:rPr>
          <w:rFonts w:cs="Arial"/>
          <w:color w:val="000000"/>
        </w:rPr>
        <w:t>E</w:t>
      </w:r>
      <w:r w:rsidR="00437025">
        <w:rPr>
          <w:rFonts w:cs="Arial"/>
          <w:color w:val="000000"/>
        </w:rPr>
        <w:t>tablissements</w:t>
      </w:r>
      <w:r w:rsidR="00C913C6">
        <w:rPr>
          <w:rFonts w:cs="Arial"/>
          <w:color w:val="000000"/>
        </w:rPr>
        <w:t xml:space="preserve">, à organiser en fonction </w:t>
      </w:r>
      <w:r w:rsidR="00F71BB6">
        <w:rPr>
          <w:rFonts w:cs="Arial"/>
          <w:color w:val="000000"/>
        </w:rPr>
        <w:t>du projet du candidat assistant</w:t>
      </w:r>
      <w:r w:rsidRPr="00437025">
        <w:rPr>
          <w:rFonts w:cs="Arial"/>
          <w:b/>
          <w:color w:val="000000"/>
        </w:rPr>
        <w:t xml:space="preserve">  </w:t>
      </w:r>
    </w:p>
    <w:p w:rsidR="005E75BB" w:rsidRPr="005E75BB" w:rsidRDefault="00437025" w:rsidP="00F71BB6">
      <w:pPr>
        <w:spacing w:line="291" w:lineRule="exact"/>
        <w:ind w:left="2338" w:right="658" w:hanging="360"/>
        <w:rPr>
          <w:rFonts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cs="Arial"/>
          <w:color w:val="000000"/>
          <w:spacing w:val="173"/>
        </w:rPr>
        <w:t xml:space="preserve"> </w:t>
      </w:r>
      <w:r w:rsidR="00C913C6">
        <w:rPr>
          <w:rFonts w:cs="Arial"/>
          <w:color w:val="000000"/>
        </w:rPr>
        <w:t>Le poste d’assistant pourra déboucher à l’issue des 2 ans d’assistanat sur un poste de praticien hospitalier au sein du CH de Digne et/ou de Manosque</w:t>
      </w:r>
      <w:r>
        <w:rPr>
          <w:rFonts w:cs="Arial"/>
          <w:color w:val="000000"/>
        </w:rPr>
        <w:t xml:space="preserve">   </w:t>
      </w:r>
    </w:p>
    <w:p w:rsidR="005E75BB" w:rsidRPr="005E75BB" w:rsidRDefault="005E75BB" w:rsidP="005E75BB">
      <w:pPr>
        <w:spacing w:after="0" w:line="240" w:lineRule="auto"/>
        <w:ind w:left="1258" w:firstLine="719"/>
        <w:rPr>
          <w:rFonts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cs="Arial"/>
          <w:color w:val="000000"/>
          <w:spacing w:val="173"/>
        </w:rPr>
        <w:t xml:space="preserve"> </w:t>
      </w:r>
      <w:r>
        <w:rPr>
          <w:rFonts w:cs="Arial"/>
          <w:color w:val="000000"/>
        </w:rPr>
        <w:t>L’ARS Paca prend e</w:t>
      </w:r>
      <w:r w:rsidRPr="005E75BB">
        <w:rPr>
          <w:rFonts w:cs="Arial"/>
          <w:color w:val="000000"/>
        </w:rPr>
        <w:t>n</w:t>
      </w:r>
      <w:r>
        <w:rPr>
          <w:rFonts w:cs="Arial"/>
          <w:color w:val="000000"/>
        </w:rPr>
        <w:t xml:space="preserve"> c</w:t>
      </w:r>
      <w:r w:rsidRPr="005E75BB">
        <w:rPr>
          <w:rFonts w:cs="Arial"/>
          <w:color w:val="000000"/>
        </w:rPr>
        <w:t>h</w:t>
      </w:r>
      <w:r>
        <w:rPr>
          <w:rFonts w:cs="Arial"/>
          <w:color w:val="000000"/>
        </w:rPr>
        <w:t>arge 8</w:t>
      </w:r>
      <w:r w:rsidRPr="005E75BB">
        <w:rPr>
          <w:rFonts w:cs="Arial"/>
          <w:color w:val="000000"/>
        </w:rPr>
        <w:t>0</w:t>
      </w:r>
      <w:r>
        <w:rPr>
          <w:rFonts w:cs="Arial"/>
          <w:color w:val="000000"/>
        </w:rPr>
        <w:t>% d</w:t>
      </w:r>
      <w:r w:rsidRPr="005E75BB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la r</w:t>
      </w:r>
      <w:r w:rsidRPr="005E75BB">
        <w:rPr>
          <w:rFonts w:cs="Arial"/>
          <w:color w:val="000000"/>
        </w:rPr>
        <w:t>é</w:t>
      </w:r>
      <w:r>
        <w:rPr>
          <w:rFonts w:cs="Arial"/>
          <w:color w:val="000000"/>
        </w:rPr>
        <w:t>munération hor</w:t>
      </w:r>
      <w:r w:rsidRPr="005E75BB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pr</w:t>
      </w:r>
      <w:r w:rsidRPr="005E75BB">
        <w:rPr>
          <w:rFonts w:cs="Arial"/>
          <w:color w:val="000000"/>
        </w:rPr>
        <w:t>i</w:t>
      </w:r>
      <w:r>
        <w:rPr>
          <w:rFonts w:cs="Arial"/>
          <w:color w:val="000000"/>
        </w:rPr>
        <w:t>me d’e</w:t>
      </w:r>
      <w:r w:rsidRPr="005E75BB">
        <w:rPr>
          <w:rFonts w:cs="Arial"/>
          <w:color w:val="000000"/>
        </w:rPr>
        <w:t>x</w:t>
      </w:r>
      <w:r>
        <w:rPr>
          <w:rFonts w:cs="Arial"/>
          <w:color w:val="000000"/>
        </w:rPr>
        <w:t xml:space="preserve">ercice  </w:t>
      </w:r>
    </w:p>
    <w:p w:rsidR="005E75BB" w:rsidRDefault="005E75BB" w:rsidP="005E75BB">
      <w:pPr>
        <w:spacing w:after="0" w:line="240" w:lineRule="auto"/>
        <w:ind w:left="1258" w:firstLine="1079"/>
        <w:rPr>
          <w:rFonts w:cs="Arial"/>
          <w:color w:val="000000"/>
        </w:rPr>
      </w:pPr>
      <w:r>
        <w:rPr>
          <w:rFonts w:cs="Arial"/>
          <w:color w:val="000000"/>
        </w:rPr>
        <w:t>terr</w:t>
      </w:r>
      <w:r w:rsidRPr="005E75BB">
        <w:rPr>
          <w:rFonts w:cs="Arial"/>
          <w:color w:val="000000"/>
        </w:rPr>
        <w:t>i</w:t>
      </w:r>
      <w:r>
        <w:rPr>
          <w:rFonts w:cs="Arial"/>
          <w:color w:val="000000"/>
        </w:rPr>
        <w:t>torial (P</w:t>
      </w:r>
      <w:r w:rsidRPr="005E75BB">
        <w:rPr>
          <w:rFonts w:cs="Arial"/>
          <w:color w:val="000000"/>
        </w:rPr>
        <w:t>E</w:t>
      </w:r>
      <w:r>
        <w:rPr>
          <w:rFonts w:cs="Arial"/>
          <w:color w:val="000000"/>
        </w:rPr>
        <w:t>T fina</w:t>
      </w:r>
      <w:r w:rsidRPr="005E75BB">
        <w:rPr>
          <w:rFonts w:cs="Arial"/>
          <w:color w:val="000000"/>
        </w:rPr>
        <w:t>n</w:t>
      </w:r>
      <w:r>
        <w:rPr>
          <w:rFonts w:cs="Arial"/>
          <w:color w:val="000000"/>
        </w:rPr>
        <w:t>cée p</w:t>
      </w:r>
      <w:r w:rsidRPr="005E75BB">
        <w:rPr>
          <w:rFonts w:cs="Arial"/>
          <w:color w:val="000000"/>
        </w:rPr>
        <w:t>a</w:t>
      </w:r>
      <w:r>
        <w:rPr>
          <w:rFonts w:cs="Arial"/>
          <w:color w:val="000000"/>
        </w:rPr>
        <w:t>r les deux CH a</w:t>
      </w:r>
      <w:r w:rsidRPr="005E75BB">
        <w:rPr>
          <w:rFonts w:cs="Arial"/>
          <w:color w:val="000000"/>
        </w:rPr>
        <w:t>u</w:t>
      </w:r>
      <w:r>
        <w:rPr>
          <w:rFonts w:cs="Arial"/>
          <w:color w:val="000000"/>
        </w:rPr>
        <w:t xml:space="preserve"> pr</w:t>
      </w:r>
      <w:r w:rsidRPr="005E75BB">
        <w:rPr>
          <w:rFonts w:cs="Arial"/>
          <w:color w:val="000000"/>
        </w:rPr>
        <w:t>o</w:t>
      </w:r>
      <w:r>
        <w:rPr>
          <w:rFonts w:cs="Arial"/>
          <w:color w:val="000000"/>
        </w:rPr>
        <w:t>rat</w:t>
      </w:r>
      <w:r w:rsidRPr="005E75BB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tem</w:t>
      </w:r>
      <w:r w:rsidRPr="005E75BB">
        <w:rPr>
          <w:rFonts w:cs="Arial"/>
          <w:color w:val="000000"/>
        </w:rPr>
        <w:t>p</w:t>
      </w:r>
      <w:r w:rsidR="00C913C6">
        <w:rPr>
          <w:rFonts w:cs="Arial"/>
          <w:color w:val="000000"/>
        </w:rPr>
        <w:t>oris</w:t>
      </w:r>
      <w:proofErr w:type="spellEnd"/>
      <w:r w:rsidR="00C913C6">
        <w:rPr>
          <w:rFonts w:cs="Arial"/>
          <w:color w:val="000000"/>
        </w:rPr>
        <w:t xml:space="preserve"> )</w:t>
      </w:r>
    </w:p>
    <w:p w:rsidR="005E75BB" w:rsidRPr="005E75BB" w:rsidRDefault="005E75BB" w:rsidP="005E75BB">
      <w:pPr>
        <w:spacing w:after="0" w:line="240" w:lineRule="auto"/>
        <w:ind w:left="1258" w:firstLine="1079"/>
        <w:rPr>
          <w:rFonts w:cs="Arial"/>
          <w:color w:val="000000"/>
        </w:rPr>
      </w:pPr>
    </w:p>
    <w:p w:rsidR="00437025" w:rsidRDefault="00437025" w:rsidP="005E75BB">
      <w:pPr>
        <w:ind w:left="1966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</w:t>
      </w:r>
      <w:r>
        <w:rPr>
          <w:rFonts w:cs="Arial"/>
          <w:color w:val="000000"/>
          <w:spacing w:val="173"/>
        </w:rPr>
        <w:t xml:space="preserve"> </w:t>
      </w:r>
      <w:r w:rsidR="00C913C6">
        <w:rPr>
          <w:rFonts w:cs="Arial"/>
          <w:color w:val="000000"/>
        </w:rPr>
        <w:t>L’ASTP peut garder un lien avec le CHU (à discuter au cas par cas)</w:t>
      </w:r>
      <w:r>
        <w:rPr>
          <w:rFonts w:cs="Arial"/>
          <w:color w:val="000000"/>
        </w:rPr>
        <w:t xml:space="preserve">  </w:t>
      </w:r>
    </w:p>
    <w:p w:rsidR="005E75BB" w:rsidRDefault="005E75BB" w:rsidP="00437025">
      <w:pPr>
        <w:spacing w:after="213"/>
        <w:rPr>
          <w:rFonts w:ascii="Times New Roman" w:hAnsi="Times New Roman"/>
          <w:color w:val="000000" w:themeColor="text1"/>
          <w:sz w:val="24"/>
          <w:szCs w:val="24"/>
        </w:rPr>
      </w:pPr>
    </w:p>
    <w:p w:rsidR="00437025" w:rsidRDefault="00437025" w:rsidP="00437025">
      <w:pPr>
        <w:spacing w:line="290" w:lineRule="exact"/>
        <w:ind w:left="1618" w:right="663" w:hanging="360"/>
        <w:rPr>
          <w:rFonts w:ascii="Times New Roman" w:hAnsi="Times New Roman" w:cs="Times New Roman"/>
          <w:color w:val="01030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D2BBB4A" wp14:editId="31BCB623">
                <wp:simplePos x="0" y="0"/>
                <wp:positionH relativeFrom="page">
                  <wp:posOffset>1110996</wp:posOffset>
                </wp:positionH>
                <wp:positionV relativeFrom="paragraph">
                  <wp:posOffset>11509</wp:posOffset>
                </wp:positionV>
                <wp:extent cx="5650991" cy="184404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991" cy="1844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0991" h="184404">
                              <a:moveTo>
                                <a:pt x="0" y="184404"/>
                              </a:moveTo>
                              <a:lnTo>
                                <a:pt x="5650991" y="184404"/>
                              </a:lnTo>
                              <a:lnTo>
                                <a:pt x="5650991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C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87.5pt;margin-top:.9pt;width:444.95pt;height:14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50991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" path="m,184404r5650991,l5650991,,,,,184404xe" fillcolor="#b8cce4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FA435A8" wp14:editId="49AB38CF">
                <wp:simplePos x="0" y="0"/>
                <wp:positionH relativeFrom="page">
                  <wp:posOffset>1110996</wp:posOffset>
                </wp:positionH>
                <wp:positionV relativeFrom="paragraph">
                  <wp:posOffset>195913</wp:posOffset>
                </wp:positionV>
                <wp:extent cx="5650991" cy="185928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991" cy="1859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0991" h="185928">
                              <a:moveTo>
                                <a:pt x="0" y="185928"/>
                              </a:moveTo>
                              <a:lnTo>
                                <a:pt x="5650991" y="185928"/>
                              </a:lnTo>
                              <a:lnTo>
                                <a:pt x="5650991" y="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CCE4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87.5pt;margin-top:15.45pt;width:444.95pt;height:14.6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50991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" path="m,185928r5650991,l5650991,,,,,185928xe" fillcolor="#b8cce4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cs="Arial"/>
          <w:color w:val="000000"/>
        </w:rPr>
        <w:t>2.</w:t>
      </w:r>
      <w:r>
        <w:rPr>
          <w:rFonts w:cs="Arial"/>
          <w:color w:val="000000"/>
          <w:spacing w:val="-2"/>
        </w:rPr>
        <w:t>3</w:t>
      </w:r>
      <w:r>
        <w:rPr>
          <w:rFonts w:cs="Arial"/>
          <w:color w:val="000000"/>
          <w:spacing w:val="-18"/>
        </w:rPr>
        <w:t xml:space="preserve"> </w:t>
      </w:r>
      <w:r>
        <w:rPr>
          <w:rFonts w:cs="Arial"/>
          <w:color w:val="000000"/>
        </w:rPr>
        <w:t>ASTP e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tr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CH et une struct</w:t>
      </w:r>
      <w:r>
        <w:rPr>
          <w:rFonts w:cs="Arial"/>
          <w:color w:val="000000"/>
          <w:spacing w:val="-2"/>
        </w:rPr>
        <w:t>u</w:t>
      </w:r>
      <w:r>
        <w:rPr>
          <w:rFonts w:cs="Arial"/>
          <w:color w:val="000000"/>
        </w:rPr>
        <w:t xml:space="preserve">re 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mbulatoir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</w:t>
      </w:r>
      <w:r w:rsidR="001E3B0D">
        <w:rPr>
          <w:rFonts w:cs="Arial"/>
          <w:color w:val="000000"/>
        </w:rPr>
        <w:t>(</w:t>
      </w:r>
      <w:r>
        <w:rPr>
          <w:rFonts w:cs="Arial"/>
          <w:color w:val="000000"/>
        </w:rPr>
        <w:t>maison d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sant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</w:rPr>
        <w:t xml:space="preserve"> pluri </w:t>
      </w:r>
      <w:r>
        <w:rPr>
          <w:rFonts w:cs="Arial"/>
          <w:color w:val="000000"/>
          <w:spacing w:val="-2"/>
        </w:rPr>
        <w:t>p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2"/>
        </w:rPr>
        <w:t>o</w:t>
      </w:r>
      <w:r>
        <w:rPr>
          <w:rFonts w:cs="Arial"/>
          <w:color w:val="000000"/>
        </w:rPr>
        <w:t>fessionnelle</w:t>
      </w:r>
      <w:r w:rsidR="001E3B0D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centre d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sa</w:t>
      </w:r>
      <w:r>
        <w:rPr>
          <w:rFonts w:cs="Arial"/>
          <w:color w:val="000000"/>
          <w:spacing w:val="-2"/>
        </w:rPr>
        <w:t>n</w:t>
      </w:r>
      <w:r w:rsidR="001E3B0D">
        <w:rPr>
          <w:rFonts w:cs="Arial"/>
          <w:color w:val="000000"/>
        </w:rPr>
        <w:t>té, cabinet libéral)</w:t>
      </w:r>
    </w:p>
    <w:p w:rsidR="00437025" w:rsidRDefault="00437025" w:rsidP="00437025">
      <w:pPr>
        <w:ind w:left="2338"/>
        <w:rPr>
          <w:rFonts w:ascii="Times New Roman" w:hAnsi="Times New Roman" w:cs="Times New Roman"/>
          <w:color w:val="010302"/>
        </w:rPr>
      </w:pPr>
      <w:r>
        <w:rPr>
          <w:rFonts w:cs="Arial"/>
          <w:color w:val="000000"/>
        </w:rPr>
        <w:t>Ce disposit</w:t>
      </w:r>
      <w:r>
        <w:rPr>
          <w:rFonts w:cs="Arial"/>
          <w:color w:val="000000"/>
          <w:spacing w:val="-3"/>
        </w:rPr>
        <w:t>i</w:t>
      </w:r>
      <w:r>
        <w:rPr>
          <w:rFonts w:cs="Arial"/>
          <w:color w:val="000000"/>
        </w:rPr>
        <w:t>f e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>t e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 xml:space="preserve"> co</w:t>
      </w:r>
      <w:r>
        <w:rPr>
          <w:rFonts w:cs="Arial"/>
          <w:color w:val="000000"/>
          <w:spacing w:val="-2"/>
        </w:rPr>
        <w:t>u</w:t>
      </w:r>
      <w:r>
        <w:rPr>
          <w:rFonts w:cs="Arial"/>
          <w:color w:val="000000"/>
        </w:rPr>
        <w:t xml:space="preserve">rs d’élaboration.  </w:t>
      </w:r>
    </w:p>
    <w:p w:rsidR="005E75BB" w:rsidRDefault="00437025" w:rsidP="00437025">
      <w:pPr>
        <w:ind w:left="2338"/>
        <w:rPr>
          <w:rFonts w:cs="Arial"/>
          <w:color w:val="000000"/>
        </w:rPr>
      </w:pPr>
      <w:r>
        <w:rPr>
          <w:rFonts w:cs="Arial"/>
          <w:color w:val="000000"/>
        </w:rPr>
        <w:t>En att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ndant, les candidats int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</w:rPr>
        <w:t>ressé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 xml:space="preserve"> so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t in</w:t>
      </w:r>
      <w:r>
        <w:rPr>
          <w:rFonts w:cs="Arial"/>
          <w:color w:val="000000"/>
          <w:spacing w:val="-2"/>
        </w:rPr>
        <w:t>v</w:t>
      </w:r>
      <w:r>
        <w:rPr>
          <w:rFonts w:cs="Arial"/>
          <w:color w:val="000000"/>
        </w:rPr>
        <w:t>ités à man</w:t>
      </w:r>
      <w:r>
        <w:rPr>
          <w:rFonts w:cs="Arial"/>
          <w:color w:val="000000"/>
          <w:spacing w:val="-3"/>
        </w:rPr>
        <w:t>i</w:t>
      </w:r>
      <w:r>
        <w:rPr>
          <w:rFonts w:cs="Arial"/>
          <w:color w:val="000000"/>
        </w:rPr>
        <w:t>fe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>ter leur i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tér</w:t>
      </w:r>
      <w:r>
        <w:rPr>
          <w:rFonts w:cs="Arial"/>
          <w:color w:val="000000"/>
          <w:spacing w:val="-2"/>
        </w:rPr>
        <w:t>ê</w:t>
      </w:r>
      <w:r>
        <w:rPr>
          <w:rFonts w:cs="Arial"/>
          <w:color w:val="000000"/>
        </w:rPr>
        <w:t xml:space="preserve">t.  </w:t>
      </w:r>
    </w:p>
    <w:p w:rsidR="00F71BB6" w:rsidRDefault="00F71BB6" w:rsidP="00437025">
      <w:pPr>
        <w:ind w:left="2338"/>
        <w:rPr>
          <w:rFonts w:cs="Arial"/>
          <w:color w:val="000000"/>
        </w:rPr>
      </w:pPr>
    </w:p>
    <w:p w:rsidR="00F71BB6" w:rsidRDefault="00F71BB6" w:rsidP="00437025">
      <w:pPr>
        <w:ind w:left="2338"/>
        <w:rPr>
          <w:rFonts w:cs="Arial"/>
          <w:color w:val="000000"/>
        </w:rPr>
      </w:pPr>
    </w:p>
    <w:p w:rsidR="00F71BB6" w:rsidRDefault="00F71BB6" w:rsidP="00437025">
      <w:pPr>
        <w:ind w:left="2338"/>
        <w:rPr>
          <w:rFonts w:cs="Arial"/>
          <w:color w:val="000000"/>
        </w:rPr>
      </w:pPr>
    </w:p>
    <w:p w:rsidR="00F71BB6" w:rsidRDefault="00F71BB6" w:rsidP="00437025">
      <w:pPr>
        <w:ind w:left="2338"/>
        <w:rPr>
          <w:rFonts w:cs="Arial"/>
          <w:color w:val="000000"/>
        </w:rPr>
      </w:pPr>
    </w:p>
    <w:p w:rsidR="00437025" w:rsidRDefault="005E75BB" w:rsidP="00437025">
      <w:pPr>
        <w:pStyle w:val="Titre1"/>
        <w:rPr>
          <w:rFonts w:ascii="Times New Roman" w:hAnsi="Times New Roman" w:cs="Times New Roman"/>
          <w:color w:val="010302"/>
        </w:rPr>
      </w:pPr>
      <w:r>
        <w:lastRenderedPageBreak/>
        <w:t>M</w:t>
      </w:r>
      <w:r w:rsidR="00437025">
        <w:t>odalité</w:t>
      </w:r>
      <w:r w:rsidR="00437025">
        <w:rPr>
          <w:spacing w:val="-2"/>
        </w:rPr>
        <w:t>s</w:t>
      </w:r>
      <w:r w:rsidR="00437025">
        <w:t xml:space="preserve"> de can</w:t>
      </w:r>
      <w:r w:rsidR="00437025">
        <w:rPr>
          <w:spacing w:val="-2"/>
        </w:rPr>
        <w:t>d</w:t>
      </w:r>
      <w:r w:rsidR="00437025">
        <w:t>idat</w:t>
      </w:r>
      <w:r w:rsidR="00437025">
        <w:rPr>
          <w:spacing w:val="-2"/>
        </w:rPr>
        <w:t>u</w:t>
      </w:r>
      <w:r w:rsidR="00437025">
        <w:t xml:space="preserve">re  </w:t>
      </w:r>
    </w:p>
    <w:p w:rsidR="00437025" w:rsidRDefault="00437025" w:rsidP="00437025">
      <w:pPr>
        <w:spacing w:after="218"/>
        <w:rPr>
          <w:rFonts w:ascii="Times New Roman" w:hAnsi="Times New Roman"/>
          <w:color w:val="000000" w:themeColor="text1"/>
          <w:sz w:val="24"/>
          <w:szCs w:val="24"/>
        </w:rPr>
      </w:pPr>
    </w:p>
    <w:p w:rsidR="00437025" w:rsidRDefault="00437025" w:rsidP="00437025">
      <w:pPr>
        <w:spacing w:line="292" w:lineRule="exact"/>
        <w:ind w:left="1258" w:right="1597"/>
        <w:rPr>
          <w:rFonts w:ascii="Times New Roman" w:hAnsi="Times New Roman" w:cs="Times New Roman"/>
          <w:color w:val="010302"/>
        </w:rPr>
      </w:pPr>
      <w:r>
        <w:rPr>
          <w:rFonts w:cs="Arial"/>
          <w:color w:val="000000"/>
        </w:rPr>
        <w:t>Le dossier de candid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ture est à en</w:t>
      </w:r>
      <w:r>
        <w:rPr>
          <w:rFonts w:cs="Arial"/>
          <w:color w:val="000000"/>
          <w:spacing w:val="-2"/>
        </w:rPr>
        <w:t>v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-2"/>
        </w:rPr>
        <w:t>y</w:t>
      </w:r>
      <w:r>
        <w:rPr>
          <w:rFonts w:cs="Arial"/>
          <w:color w:val="000000"/>
        </w:rPr>
        <w:t>er par l’ét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blissement d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sa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té  à l</w:t>
      </w:r>
      <w:r>
        <w:rPr>
          <w:rFonts w:cs="Arial"/>
          <w:color w:val="000000"/>
          <w:spacing w:val="-3"/>
        </w:rPr>
        <w:t>’</w:t>
      </w:r>
      <w:r>
        <w:rPr>
          <w:rFonts w:cs="Arial"/>
          <w:color w:val="000000"/>
        </w:rPr>
        <w:t>adresse  sui</w:t>
      </w:r>
      <w:r>
        <w:rPr>
          <w:rFonts w:cs="Arial"/>
          <w:color w:val="000000"/>
          <w:spacing w:val="-2"/>
        </w:rPr>
        <w:t>v</w:t>
      </w:r>
      <w:r>
        <w:rPr>
          <w:rFonts w:cs="Arial"/>
          <w:color w:val="000000"/>
        </w:rPr>
        <w:t xml:space="preserve">ante :   </w:t>
      </w:r>
    </w:p>
    <w:p w:rsidR="00437025" w:rsidRDefault="007B2500" w:rsidP="00437025">
      <w:pPr>
        <w:ind w:left="1258"/>
        <w:rPr>
          <w:rFonts w:ascii="Times New Roman" w:hAnsi="Times New Roman" w:cs="Times New Roman"/>
          <w:color w:val="010302"/>
        </w:rPr>
      </w:pPr>
      <w:hyperlink r:id="rId9" w:history="1">
        <w:r w:rsidR="00437025" w:rsidRPr="00CE7705">
          <w:rPr>
            <w:rStyle w:val="Lienhypertexte"/>
            <w:rFonts w:cs="Arial"/>
          </w:rPr>
          <w:t>Ars-pac</w:t>
        </w:r>
        <w:r w:rsidR="00437025" w:rsidRPr="00CE7705">
          <w:rPr>
            <w:rStyle w:val="Lienhypertexte"/>
            <w:rFonts w:cs="Arial"/>
            <w:spacing w:val="-2"/>
          </w:rPr>
          <w:t>a</w:t>
        </w:r>
        <w:r w:rsidR="00437025" w:rsidRPr="00CE7705">
          <w:rPr>
            <w:rStyle w:val="Lienhypertexte"/>
            <w:rFonts w:cs="Arial"/>
          </w:rPr>
          <w:t>-dpr</w:t>
        </w:r>
        <w:r w:rsidR="00437025" w:rsidRPr="00CE7705">
          <w:rPr>
            <w:rStyle w:val="Lienhypertexte"/>
            <w:rFonts w:cs="Arial"/>
            <w:spacing w:val="-2"/>
          </w:rPr>
          <w:t>s</w:t>
        </w:r>
        <w:r w:rsidR="00437025" w:rsidRPr="00CE7705">
          <w:rPr>
            <w:rStyle w:val="Lienhypertexte"/>
            <w:rFonts w:cs="Arial"/>
          </w:rPr>
          <w:t>-A</w:t>
        </w:r>
        <w:r w:rsidR="00437025" w:rsidRPr="00CE7705">
          <w:rPr>
            <w:rStyle w:val="Lienhypertexte"/>
            <w:rFonts w:cs="Arial"/>
            <w:spacing w:val="-3"/>
          </w:rPr>
          <w:t>S</w:t>
        </w:r>
        <w:r w:rsidR="00437025" w:rsidRPr="00CE7705">
          <w:rPr>
            <w:rStyle w:val="Lienhypertexte"/>
            <w:rFonts w:cs="Arial"/>
          </w:rPr>
          <w:t>TP@ars.sa</w:t>
        </w:r>
        <w:r w:rsidR="00437025" w:rsidRPr="00CE7705">
          <w:rPr>
            <w:rStyle w:val="Lienhypertexte"/>
            <w:rFonts w:cs="Arial"/>
            <w:spacing w:val="-2"/>
          </w:rPr>
          <w:t>n</w:t>
        </w:r>
        <w:r w:rsidR="00437025" w:rsidRPr="00CE7705">
          <w:rPr>
            <w:rStyle w:val="Lienhypertexte"/>
            <w:rFonts w:cs="Arial"/>
          </w:rPr>
          <w:t xml:space="preserve">te.fr  </w:t>
        </w:r>
      </w:hyperlink>
    </w:p>
    <w:p w:rsidR="00437025" w:rsidRDefault="00437025" w:rsidP="00437025">
      <w:pPr>
        <w:spacing w:after="213"/>
        <w:rPr>
          <w:rFonts w:ascii="Times New Roman" w:hAnsi="Times New Roman"/>
          <w:color w:val="000000" w:themeColor="text1"/>
          <w:sz w:val="24"/>
          <w:szCs w:val="24"/>
        </w:rPr>
      </w:pPr>
    </w:p>
    <w:p w:rsidR="00437025" w:rsidRDefault="00437025" w:rsidP="00437025">
      <w:pPr>
        <w:spacing w:line="290" w:lineRule="exact"/>
        <w:ind w:left="1181" w:right="753"/>
        <w:rPr>
          <w:rFonts w:cs="Arial"/>
          <w:color w:val="000000"/>
        </w:rPr>
      </w:pPr>
      <w:r>
        <w:rPr>
          <w:rFonts w:cs="Arial"/>
          <w:color w:val="000000"/>
        </w:rPr>
        <w:t>Date limite de dép</w:t>
      </w:r>
      <w:r>
        <w:rPr>
          <w:rFonts w:cs="Arial"/>
          <w:color w:val="000000"/>
          <w:spacing w:val="-2"/>
        </w:rPr>
        <w:t>ô</w:t>
      </w:r>
      <w:r>
        <w:rPr>
          <w:rFonts w:cs="Arial"/>
          <w:color w:val="000000"/>
        </w:rPr>
        <w:t>t de</w:t>
      </w:r>
      <w:r>
        <w:rPr>
          <w:rFonts w:cs="Arial"/>
          <w:color w:val="000000"/>
          <w:spacing w:val="-2"/>
        </w:rPr>
        <w:t>s</w:t>
      </w:r>
      <w:r>
        <w:rPr>
          <w:rFonts w:cs="Arial"/>
          <w:color w:val="000000"/>
        </w:rPr>
        <w:t xml:space="preserve"> candidatures : </w:t>
      </w:r>
      <w:r w:rsidR="007B2500">
        <w:rPr>
          <w:rFonts w:cs="Arial"/>
          <w:color w:val="000000"/>
        </w:rPr>
        <w:t>30 SEPTEMBRE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pacing w:val="-2"/>
        </w:rPr>
        <w:t>2</w:t>
      </w:r>
      <w:r>
        <w:rPr>
          <w:rFonts w:cs="Arial"/>
          <w:color w:val="000000"/>
        </w:rPr>
        <w:t>018</w:t>
      </w:r>
    </w:p>
    <w:p w:rsidR="00437025" w:rsidRDefault="00437025" w:rsidP="00437025">
      <w:pPr>
        <w:spacing w:line="290" w:lineRule="exact"/>
        <w:ind w:left="1181" w:right="753"/>
        <w:rPr>
          <w:rFonts w:ascii="Times New Roman" w:hAnsi="Times New Roman" w:cs="Times New Roman"/>
          <w:color w:val="010302"/>
        </w:rPr>
        <w:sectPr w:rsidR="00437025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cs="Arial"/>
          <w:color w:val="000000"/>
        </w:rPr>
        <w:t>Un j</w:t>
      </w:r>
      <w:r>
        <w:rPr>
          <w:rFonts w:cs="Arial"/>
          <w:color w:val="000000"/>
          <w:spacing w:val="-2"/>
        </w:rPr>
        <w:t>u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2"/>
        </w:rPr>
        <w:t>y</w:t>
      </w:r>
      <w:r>
        <w:rPr>
          <w:rFonts w:cs="Arial"/>
          <w:color w:val="000000"/>
        </w:rPr>
        <w:t xml:space="preserve"> de sélection se tiendr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 xml:space="preserve"> </w:t>
      </w:r>
      <w:r w:rsidR="007B2500">
        <w:rPr>
          <w:rFonts w:cs="Arial"/>
          <w:color w:val="000000"/>
        </w:rPr>
        <w:t>en octobre</w:t>
      </w:r>
      <w:r>
        <w:rPr>
          <w:rFonts w:cs="Arial"/>
          <w:color w:val="000000"/>
        </w:rPr>
        <w:t xml:space="preserve">  2018, po</w:t>
      </w:r>
      <w:r>
        <w:rPr>
          <w:rFonts w:cs="Arial"/>
          <w:color w:val="000000"/>
          <w:spacing w:val="-2"/>
        </w:rPr>
        <w:t>u</w:t>
      </w:r>
      <w:r>
        <w:rPr>
          <w:rFonts w:cs="Arial"/>
          <w:color w:val="000000"/>
        </w:rPr>
        <w:t>r un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répons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 xml:space="preserve"> au</w:t>
      </w:r>
      <w:r>
        <w:rPr>
          <w:rFonts w:cs="Arial"/>
          <w:color w:val="000000"/>
          <w:spacing w:val="-2"/>
        </w:rPr>
        <w:t>x</w:t>
      </w:r>
      <w:r>
        <w:rPr>
          <w:rFonts w:cs="Arial"/>
          <w:color w:val="000000"/>
        </w:rPr>
        <w:t xml:space="preserve"> candidats </w:t>
      </w:r>
      <w:r w:rsidR="007B2500">
        <w:rPr>
          <w:rFonts w:cs="Arial"/>
          <w:color w:val="000000"/>
        </w:rPr>
        <w:t>au plus vite, et une prise de poste possible dès novembre 2018.</w:t>
      </w:r>
      <w:bookmarkStart w:id="0" w:name="_GoBack"/>
      <w:bookmarkEnd w:id="0"/>
      <w:r>
        <w:rPr>
          <w:rFonts w:cs="Arial"/>
          <w:color w:val="000000"/>
        </w:rPr>
        <w:t xml:space="preserve">  </w:t>
      </w:r>
    </w:p>
    <w:p w:rsidR="00437025" w:rsidRPr="00437025" w:rsidRDefault="00437025" w:rsidP="00D603DC">
      <w:pPr>
        <w:tabs>
          <w:tab w:val="left" w:pos="3060"/>
        </w:tabs>
      </w:pPr>
    </w:p>
    <w:sectPr w:rsidR="00437025" w:rsidRPr="0043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666"/>
    <w:multiLevelType w:val="hybridMultilevel"/>
    <w:tmpl w:val="B552A46E"/>
    <w:lvl w:ilvl="0" w:tplc="C1CE988C">
      <w:numFmt w:val="bullet"/>
      <w:lvlText w:val="-"/>
      <w:lvlJc w:val="left"/>
      <w:pPr>
        <w:ind w:left="1258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>
    <w:nsid w:val="1A3A6694"/>
    <w:multiLevelType w:val="hybridMultilevel"/>
    <w:tmpl w:val="6504E3B0"/>
    <w:lvl w:ilvl="0" w:tplc="B5F2ACFA">
      <w:start w:val="2"/>
      <w:numFmt w:val="bullet"/>
      <w:lvlText w:val=""/>
      <w:lvlJc w:val="left"/>
      <w:pPr>
        <w:ind w:left="2337" w:hanging="360"/>
      </w:pPr>
      <w:rPr>
        <w:rFonts w:ascii="Symbol" w:eastAsiaTheme="minorHAnsi" w:hAnsi="Symbol" w:cs="Symbol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25"/>
    <w:rsid w:val="001E3B0D"/>
    <w:rsid w:val="00252A60"/>
    <w:rsid w:val="00437025"/>
    <w:rsid w:val="005D3AD4"/>
    <w:rsid w:val="005E75BB"/>
    <w:rsid w:val="005F0776"/>
    <w:rsid w:val="007B2500"/>
    <w:rsid w:val="008537C2"/>
    <w:rsid w:val="00C913C6"/>
    <w:rsid w:val="00D603DC"/>
    <w:rsid w:val="00F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0D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437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702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37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F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0D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437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702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37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F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s-paca-dprs-ASTP@ars.sante.fr%20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GUIGOU, Valery</dc:creator>
  <cp:lastModifiedBy>GUIGOU, Valery</cp:lastModifiedBy>
  <cp:revision>2</cp:revision>
  <dcterms:created xsi:type="dcterms:W3CDTF">2018-09-13T09:07:00Z</dcterms:created>
  <dcterms:modified xsi:type="dcterms:W3CDTF">2018-09-13T09:07:00Z</dcterms:modified>
</cp:coreProperties>
</file>