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F7" w:rsidRDefault="00B66F3E">
      <w:r>
        <w:rPr>
          <w:noProof/>
          <w:lang w:eastAsia="fr-FR"/>
        </w:rPr>
        <w:drawing>
          <wp:inline distT="0" distB="0" distL="0" distR="0" wp14:anchorId="7BE95D24" wp14:editId="42A73360">
            <wp:extent cx="1095462" cy="672861"/>
            <wp:effectExtent l="0" t="0" r="0" b="0"/>
            <wp:docPr id="1" name="Image 1" descr="D:\Utilisateurs\sberetti\Desktop\logo_pied_de_page_tracabilite_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sberetti\Desktop\logo_pied_de_page_tracabilite_documen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96" cy="6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80" w:rsidRPr="00C55580" w:rsidRDefault="005E4CE3" w:rsidP="00C55580">
      <w:pPr>
        <w:spacing w:before="100" w:beforeAutospacing="1" w:after="100" w:afterAutospacing="1" w:line="240" w:lineRule="auto"/>
        <w:rPr>
          <w:b/>
          <w:bCs/>
          <w:iCs/>
          <w:color w:val="FF0000"/>
          <w:sz w:val="20"/>
          <w:szCs w:val="20"/>
        </w:rPr>
      </w:pPr>
      <w:r w:rsidRPr="00C55580">
        <w:rPr>
          <w:rStyle w:val="Emphaseintense"/>
          <w:i w:val="0"/>
          <w:color w:val="FF0000"/>
          <w:sz w:val="20"/>
          <w:szCs w:val="20"/>
        </w:rPr>
        <w:t>Réponse </w:t>
      </w:r>
      <w:r w:rsidR="00157DC2" w:rsidRPr="00C55580">
        <w:rPr>
          <w:rStyle w:val="Emphaseintense"/>
          <w:i w:val="0"/>
          <w:color w:val="FF0000"/>
          <w:sz w:val="20"/>
          <w:szCs w:val="20"/>
        </w:rPr>
        <w:t xml:space="preserve">sur boite </w:t>
      </w:r>
      <w:r w:rsidR="003F7C50">
        <w:rPr>
          <w:rStyle w:val="Emphaseintense"/>
          <w:i w:val="0"/>
          <w:color w:val="FF0000"/>
          <w:sz w:val="20"/>
          <w:szCs w:val="20"/>
        </w:rPr>
        <w:t xml:space="preserve">mail </w:t>
      </w:r>
      <w:r w:rsidR="00C55580" w:rsidRPr="00C55580">
        <w:rPr>
          <w:rStyle w:val="Emphaseintense"/>
          <w:i w:val="0"/>
          <w:color w:val="FF0000"/>
          <w:sz w:val="20"/>
          <w:szCs w:val="20"/>
        </w:rPr>
        <w:t xml:space="preserve">de </w:t>
      </w:r>
      <w:r w:rsidR="00157DC2" w:rsidRPr="00C55580">
        <w:rPr>
          <w:rStyle w:val="Emphaseintense"/>
          <w:i w:val="0"/>
          <w:color w:val="FF0000"/>
          <w:sz w:val="20"/>
          <w:szCs w:val="20"/>
        </w:rPr>
        <w:t>votre délégation départementale</w:t>
      </w:r>
      <w:r w:rsidR="00C55580">
        <w:rPr>
          <w:rStyle w:val="Emphaseintense"/>
          <w:i w:val="0"/>
          <w:color w:val="FF0000"/>
          <w:sz w:val="20"/>
          <w:szCs w:val="20"/>
        </w:rPr>
        <w:t xml:space="preserve"> </w:t>
      </w:r>
      <w:bookmarkStart w:id="0" w:name="_GoBack"/>
      <w:bookmarkEnd w:id="0"/>
    </w:p>
    <w:p w:rsidR="00E841D1" w:rsidRPr="0079246E" w:rsidRDefault="00E841D1" w:rsidP="009C47C1">
      <w:pPr>
        <w:rPr>
          <w:b/>
          <w:bCs/>
          <w:iCs/>
          <w:color w:val="FF0000"/>
          <w:sz w:val="20"/>
          <w:szCs w:val="20"/>
        </w:rPr>
      </w:pPr>
    </w:p>
    <w:p w:rsidR="00503515" w:rsidRPr="00544EBE" w:rsidRDefault="00B66F3E" w:rsidP="00503515">
      <w:pPr>
        <w:spacing w:after="0" w:line="240" w:lineRule="auto"/>
        <w:jc w:val="center"/>
        <w:rPr>
          <w:b/>
          <w:color w:val="0070C0"/>
          <w:sz w:val="40"/>
          <w:szCs w:val="40"/>
          <w:u w:val="single"/>
        </w:rPr>
      </w:pPr>
      <w:r w:rsidRPr="00544EBE">
        <w:rPr>
          <w:b/>
          <w:color w:val="0070C0"/>
          <w:sz w:val="40"/>
          <w:szCs w:val="40"/>
          <w:u w:val="single"/>
        </w:rPr>
        <w:t xml:space="preserve">APPEL A PROJET </w:t>
      </w:r>
      <w:r w:rsidR="00422B48">
        <w:rPr>
          <w:b/>
          <w:color w:val="0070C0"/>
          <w:sz w:val="40"/>
          <w:szCs w:val="40"/>
          <w:u w:val="single"/>
        </w:rPr>
        <w:t xml:space="preserve">2019 </w:t>
      </w:r>
    </w:p>
    <w:p w:rsidR="00B66F3E" w:rsidRPr="005E4CE3" w:rsidRDefault="0079246E" w:rsidP="005E4CE3">
      <w:pPr>
        <w:spacing w:after="0" w:line="240" w:lineRule="auto"/>
        <w:jc w:val="center"/>
        <w:rPr>
          <w:b/>
          <w:color w:val="0070C0"/>
          <w:sz w:val="40"/>
          <w:szCs w:val="40"/>
          <w:u w:val="single"/>
        </w:rPr>
      </w:pPr>
      <w:proofErr w:type="gramStart"/>
      <w:r>
        <w:rPr>
          <w:b/>
          <w:color w:val="0070C0"/>
          <w:sz w:val="40"/>
          <w:szCs w:val="40"/>
          <w:u w:val="single"/>
        </w:rPr>
        <w:t>modernisation</w:t>
      </w:r>
      <w:proofErr w:type="gramEnd"/>
      <w:r>
        <w:rPr>
          <w:b/>
          <w:color w:val="0070C0"/>
          <w:sz w:val="40"/>
          <w:szCs w:val="40"/>
          <w:u w:val="single"/>
        </w:rPr>
        <w:t xml:space="preserve"> des structures </w:t>
      </w:r>
      <w:r w:rsidR="00A472CC">
        <w:rPr>
          <w:b/>
          <w:color w:val="0070C0"/>
          <w:sz w:val="40"/>
          <w:szCs w:val="40"/>
          <w:u w:val="single"/>
        </w:rPr>
        <w:t xml:space="preserve">médico-sociales (UEROS, CRP) </w:t>
      </w:r>
      <w:r>
        <w:rPr>
          <w:b/>
          <w:color w:val="0070C0"/>
          <w:sz w:val="40"/>
          <w:szCs w:val="40"/>
          <w:u w:val="single"/>
        </w:rPr>
        <w:t>destinées à la prise en charge des accidentés de la route</w:t>
      </w:r>
      <w:r w:rsidR="005E4CE3">
        <w:rPr>
          <w:rFonts w:ascii="Arial Narrow" w:hAnsi="Arial Narrow"/>
          <w:color w:val="0070C0"/>
        </w:rPr>
        <w:tab/>
        <w:t xml:space="preserve">     </w:t>
      </w:r>
    </w:p>
    <w:p w:rsidR="005E4CE3" w:rsidRPr="005E4CE3" w:rsidRDefault="005E4CE3" w:rsidP="00802FCE">
      <w:pPr>
        <w:spacing w:after="0" w:line="240" w:lineRule="auto"/>
        <w:rPr>
          <w:b/>
          <w:color w:val="0070C0"/>
          <w:sz w:val="40"/>
          <w:szCs w:val="40"/>
          <w:u w:val="single"/>
        </w:rPr>
      </w:pPr>
      <w:r w:rsidRPr="00544EBE">
        <w:rPr>
          <w:rFonts w:ascii="Arial Narrow" w:hAnsi="Arial Narrow"/>
          <w:color w:val="0070C0"/>
        </w:rPr>
        <w:tab/>
        <w:t xml:space="preserve">     </w:t>
      </w:r>
      <w:r w:rsidRPr="00544EBE">
        <w:rPr>
          <w:rFonts w:ascii="Arial Narrow" w:hAnsi="Arial Narrow"/>
          <w:color w:val="0070C0"/>
        </w:rPr>
        <w:tab/>
      </w:r>
    </w:p>
    <w:p w:rsidR="00673A92" w:rsidRDefault="00673A92" w:rsidP="00C40BD0">
      <w:pPr>
        <w:spacing w:after="0" w:line="240" w:lineRule="auto"/>
        <w:rPr>
          <w:rStyle w:val="Emphaseintense"/>
          <w:b w:val="0"/>
          <w:i w:val="0"/>
        </w:rPr>
      </w:pPr>
    </w:p>
    <w:p w:rsidR="005E4CE3" w:rsidRPr="00544EBE" w:rsidRDefault="005E4CE3" w:rsidP="005E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color w:val="0070C0"/>
        </w:rPr>
      </w:pPr>
      <w:r w:rsidRPr="00544EBE">
        <w:rPr>
          <w:rStyle w:val="Emphaseintense"/>
          <w:color w:val="0070C0"/>
          <w:sz w:val="56"/>
          <w:szCs w:val="56"/>
          <w:u w:val="single"/>
        </w:rPr>
        <w:t>DOSSIER DE CANDIDATURE</w:t>
      </w:r>
    </w:p>
    <w:p w:rsidR="00F84811" w:rsidRDefault="00F84811" w:rsidP="00673A92">
      <w:pPr>
        <w:spacing w:after="0" w:line="240" w:lineRule="auto"/>
        <w:jc w:val="center"/>
        <w:rPr>
          <w:rStyle w:val="Emphaseintense"/>
          <w:sz w:val="36"/>
          <w:szCs w:val="36"/>
        </w:rPr>
      </w:pPr>
    </w:p>
    <w:p w:rsidR="00F84811" w:rsidRDefault="00F84811" w:rsidP="00673A92">
      <w:pPr>
        <w:spacing w:after="0" w:line="240" w:lineRule="auto"/>
        <w:jc w:val="center"/>
        <w:rPr>
          <w:rStyle w:val="Emphaseintense"/>
          <w:sz w:val="36"/>
          <w:szCs w:val="36"/>
        </w:rPr>
      </w:pPr>
      <w:r>
        <w:rPr>
          <w:rStyle w:val="Emphaseintense"/>
          <w:sz w:val="36"/>
          <w:szCs w:val="36"/>
        </w:rPr>
        <w:t xml:space="preserve">REPONSE DE L’ETABLISSEMENT DE SANTE </w:t>
      </w:r>
    </w:p>
    <w:p w:rsidR="00F84811" w:rsidRPr="0079246E" w:rsidRDefault="00F84811" w:rsidP="00891659">
      <w:pPr>
        <w:spacing w:after="0" w:line="240" w:lineRule="auto"/>
        <w:jc w:val="center"/>
        <w:rPr>
          <w:rStyle w:val="Emphaseintense"/>
          <w:color w:val="FF0000"/>
          <w:sz w:val="36"/>
          <w:szCs w:val="36"/>
        </w:rPr>
      </w:pPr>
      <w:r w:rsidRPr="0079246E">
        <w:rPr>
          <w:rStyle w:val="Emphaseintense"/>
          <w:color w:val="FF0000"/>
          <w:sz w:val="36"/>
          <w:szCs w:val="36"/>
        </w:rPr>
        <w:t>XX (</w:t>
      </w:r>
      <w:proofErr w:type="spellStart"/>
      <w:r w:rsidRPr="0079246E">
        <w:rPr>
          <w:rStyle w:val="Emphaseintense"/>
          <w:color w:val="FF0000"/>
          <w:sz w:val="36"/>
          <w:szCs w:val="36"/>
        </w:rPr>
        <w:t>nom</w:t>
      </w:r>
      <w:proofErr w:type="gramStart"/>
      <w:r w:rsidR="00891659" w:rsidRPr="0079246E">
        <w:rPr>
          <w:rStyle w:val="Emphaseintense"/>
          <w:color w:val="FF0000"/>
          <w:sz w:val="36"/>
          <w:szCs w:val="36"/>
        </w:rPr>
        <w:t>,adresse</w:t>
      </w:r>
      <w:proofErr w:type="spellEnd"/>
      <w:proofErr w:type="gramEnd"/>
      <w:r w:rsidR="00891659" w:rsidRPr="0079246E">
        <w:rPr>
          <w:rStyle w:val="Emphaseintense"/>
          <w:color w:val="FF0000"/>
          <w:sz w:val="36"/>
          <w:szCs w:val="36"/>
        </w:rPr>
        <w:t xml:space="preserve">, </w:t>
      </w:r>
      <w:proofErr w:type="spellStart"/>
      <w:r w:rsidR="00891659" w:rsidRPr="0079246E">
        <w:rPr>
          <w:rStyle w:val="Emphaseintense"/>
          <w:color w:val="FF0000"/>
          <w:sz w:val="36"/>
          <w:szCs w:val="36"/>
        </w:rPr>
        <w:t>Finess</w:t>
      </w:r>
      <w:proofErr w:type="spellEnd"/>
      <w:r w:rsidRPr="0079246E">
        <w:rPr>
          <w:rStyle w:val="Emphaseintense"/>
          <w:color w:val="FF0000"/>
          <w:sz w:val="36"/>
          <w:szCs w:val="36"/>
        </w:rPr>
        <w:t>)….</w:t>
      </w:r>
    </w:p>
    <w:p w:rsidR="00F84811" w:rsidRDefault="00F84811" w:rsidP="0079246E">
      <w:pPr>
        <w:spacing w:after="0" w:line="240" w:lineRule="auto"/>
        <w:rPr>
          <w:rStyle w:val="Emphaseintense"/>
          <w:sz w:val="36"/>
          <w:szCs w:val="36"/>
        </w:rPr>
      </w:pPr>
    </w:p>
    <w:p w:rsidR="00673A92" w:rsidRDefault="00673A92" w:rsidP="00673A92">
      <w:pPr>
        <w:spacing w:after="0" w:line="240" w:lineRule="auto"/>
        <w:jc w:val="center"/>
        <w:rPr>
          <w:rStyle w:val="Emphaseintense"/>
          <w:sz w:val="36"/>
          <w:szCs w:val="36"/>
        </w:rPr>
      </w:pPr>
      <w:r>
        <w:rPr>
          <w:rStyle w:val="Emphaseintense"/>
          <w:sz w:val="36"/>
          <w:szCs w:val="36"/>
        </w:rPr>
        <w:t>RESPONSABLE DU DOSSIER</w:t>
      </w:r>
      <w:r w:rsidR="00834401">
        <w:rPr>
          <w:rStyle w:val="Emphaseintense"/>
          <w:sz w:val="36"/>
          <w:szCs w:val="36"/>
        </w:rPr>
        <w:t xml:space="preserve"> dans l’ETABLISSEMENT </w:t>
      </w:r>
    </w:p>
    <w:p w:rsidR="00673A92" w:rsidRDefault="00673A92" w:rsidP="00C40BD0">
      <w:pPr>
        <w:spacing w:after="0" w:line="240" w:lineRule="auto"/>
        <w:rPr>
          <w:rStyle w:val="Emphaseintense"/>
          <w:b w:val="0"/>
          <w:i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673A92" w:rsidTr="00673A92">
        <w:tc>
          <w:tcPr>
            <w:tcW w:w="2121" w:type="dxa"/>
            <w:shd w:val="pct35" w:color="auto" w:fill="auto"/>
          </w:tcPr>
          <w:p w:rsidR="00673A92" w:rsidRPr="00673A92" w:rsidRDefault="00673A92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NOM</w:t>
            </w:r>
          </w:p>
        </w:tc>
        <w:tc>
          <w:tcPr>
            <w:tcW w:w="2121" w:type="dxa"/>
            <w:shd w:val="pct35" w:color="auto" w:fill="auto"/>
          </w:tcPr>
          <w:p w:rsidR="00673A92" w:rsidRPr="00673A92" w:rsidRDefault="00673A92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PRENOM</w:t>
            </w:r>
          </w:p>
        </w:tc>
        <w:tc>
          <w:tcPr>
            <w:tcW w:w="2121" w:type="dxa"/>
            <w:shd w:val="pct35" w:color="auto" w:fill="auto"/>
          </w:tcPr>
          <w:p w:rsidR="00673A92" w:rsidRPr="00673A92" w:rsidRDefault="00673A92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FONCTION</w:t>
            </w:r>
          </w:p>
        </w:tc>
        <w:tc>
          <w:tcPr>
            <w:tcW w:w="2121" w:type="dxa"/>
            <w:shd w:val="pct35" w:color="auto" w:fill="auto"/>
          </w:tcPr>
          <w:p w:rsidR="00673A92" w:rsidRPr="00673A92" w:rsidRDefault="00673A92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TELEPHONE</w:t>
            </w:r>
          </w:p>
        </w:tc>
        <w:tc>
          <w:tcPr>
            <w:tcW w:w="2122" w:type="dxa"/>
            <w:shd w:val="pct35" w:color="auto" w:fill="auto"/>
          </w:tcPr>
          <w:p w:rsidR="00673A92" w:rsidRPr="00673A92" w:rsidRDefault="00673A92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MAIL</w:t>
            </w:r>
          </w:p>
        </w:tc>
      </w:tr>
      <w:tr w:rsidR="009C47C1" w:rsidTr="00673A92">
        <w:tc>
          <w:tcPr>
            <w:tcW w:w="2121" w:type="dxa"/>
            <w:shd w:val="pct35" w:color="auto" w:fill="auto"/>
          </w:tcPr>
          <w:p w:rsidR="009C47C1" w:rsidRPr="00673A92" w:rsidRDefault="009C47C1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shd w:val="pct35" w:color="auto" w:fill="auto"/>
          </w:tcPr>
          <w:p w:rsidR="009C47C1" w:rsidRPr="00673A92" w:rsidRDefault="009C47C1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shd w:val="pct35" w:color="auto" w:fill="auto"/>
          </w:tcPr>
          <w:p w:rsidR="009C47C1" w:rsidRPr="00673A92" w:rsidRDefault="009C47C1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shd w:val="pct35" w:color="auto" w:fill="auto"/>
          </w:tcPr>
          <w:p w:rsidR="009C47C1" w:rsidRPr="00673A92" w:rsidRDefault="009C47C1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22" w:type="dxa"/>
            <w:shd w:val="pct35" w:color="auto" w:fill="auto"/>
          </w:tcPr>
          <w:p w:rsidR="009C47C1" w:rsidRPr="00673A92" w:rsidRDefault="009C47C1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</w:tr>
    </w:tbl>
    <w:p w:rsidR="00E74411" w:rsidRDefault="00E74411" w:rsidP="005C6239">
      <w:pPr>
        <w:spacing w:after="0" w:line="240" w:lineRule="auto"/>
        <w:rPr>
          <w:rStyle w:val="Emphaseintense"/>
          <w:sz w:val="36"/>
          <w:szCs w:val="36"/>
        </w:rPr>
      </w:pPr>
    </w:p>
    <w:p w:rsidR="008C28F2" w:rsidRPr="00A53213" w:rsidRDefault="00A53213" w:rsidP="00615DDA">
      <w:pPr>
        <w:spacing w:after="0" w:line="240" w:lineRule="auto"/>
        <w:jc w:val="center"/>
        <w:rPr>
          <w:rStyle w:val="Emphaseintense"/>
          <w:color w:val="FF0000"/>
          <w:sz w:val="36"/>
          <w:szCs w:val="36"/>
        </w:rPr>
      </w:pPr>
      <w:r w:rsidRPr="00A53213">
        <w:rPr>
          <w:rStyle w:val="Emphaseintense"/>
          <w:color w:val="FF0000"/>
          <w:sz w:val="36"/>
          <w:szCs w:val="36"/>
        </w:rPr>
        <w:t xml:space="preserve">A remplir par l’Etablissement </w:t>
      </w:r>
      <w:r w:rsidR="00C55580" w:rsidRPr="00A53213">
        <w:rPr>
          <w:rStyle w:val="Emphaseintense"/>
          <w:color w:val="FF0000"/>
          <w:sz w:val="36"/>
          <w:szCs w:val="36"/>
        </w:rPr>
        <w:t>(maximum</w:t>
      </w:r>
      <w:r>
        <w:rPr>
          <w:rStyle w:val="Emphaseintense"/>
          <w:color w:val="FF0000"/>
          <w:sz w:val="36"/>
          <w:szCs w:val="36"/>
        </w:rPr>
        <w:t xml:space="preserve"> </w:t>
      </w:r>
      <w:r w:rsidR="00A472CC">
        <w:rPr>
          <w:rStyle w:val="Emphaseintense"/>
          <w:color w:val="FF0000"/>
          <w:sz w:val="36"/>
          <w:szCs w:val="36"/>
        </w:rPr>
        <w:t>4 à 6</w:t>
      </w:r>
      <w:r w:rsidRPr="00A53213">
        <w:rPr>
          <w:rStyle w:val="Emphaseintense"/>
          <w:color w:val="FF0000"/>
          <w:sz w:val="36"/>
          <w:szCs w:val="36"/>
        </w:rPr>
        <w:t xml:space="preserve"> pages)</w:t>
      </w:r>
    </w:p>
    <w:p w:rsidR="008A4253" w:rsidRDefault="00BB4211" w:rsidP="005C6239">
      <w:pPr>
        <w:spacing w:after="0" w:line="240" w:lineRule="auto"/>
        <w:rPr>
          <w:rStyle w:val="Emphaseintense"/>
          <w:sz w:val="36"/>
          <w:szCs w:val="36"/>
        </w:rPr>
      </w:pPr>
      <w:r>
        <w:rPr>
          <w:b/>
          <w:bCs/>
          <w:i/>
          <w:iCs/>
          <w:noProof/>
          <w:color w:val="4F81BD" w:themeColor="accen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EE994" wp14:editId="5F939813">
                <wp:simplePos x="0" y="0"/>
                <wp:positionH relativeFrom="column">
                  <wp:posOffset>77470</wp:posOffset>
                </wp:positionH>
                <wp:positionV relativeFrom="paragraph">
                  <wp:posOffset>215577</wp:posOffset>
                </wp:positionV>
                <wp:extent cx="6330950" cy="698500"/>
                <wp:effectExtent l="0" t="0" r="12700" b="25400"/>
                <wp:wrapNone/>
                <wp:docPr id="8" name="Rogner un rectangle à un seul coi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6985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211" w:rsidRPr="00BB4211" w:rsidRDefault="00C55580" w:rsidP="00BB421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472C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PRESENTATION SYNTHETIQUE DE L’ETABLISSEMENT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gner un rectangle à un seul coin 8" o:spid="_x0000_s1026" style="position:absolute;margin-left:6.1pt;margin-top:16.95pt;width:498.5pt;height: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30950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" adj="-11796480,,5400" path="m,l6214531,r116419,116419l6330950,698500,,698500,,xe" fillcolor="#4f81bd [3204]" strokecolor="#243f60 [1604]" strokeweight="2pt">
                <v:stroke joinstyle="miter"/>
                <v:formulas/>
                <v:path arrowok="t" o:connecttype="custom" o:connectlocs="0,0;6214531,0;6330950,116419;6330950,698500;0,698500;0,0" o:connectangles="0,0,0,0,0,0" textboxrect="0,0,6330950,698500"/>
                <v:textbox>
                  <w:txbxContent>
                    <w:p w:rsidR="00BB4211" w:rsidRPr="00BB4211" w:rsidRDefault="00C55580" w:rsidP="00BB421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472CC">
                        <w:rPr>
                          <w:b/>
                          <w:sz w:val="36"/>
                          <w:szCs w:val="36"/>
                        </w:rPr>
                        <w:t xml:space="preserve">PRESENTATION SYNTHETIQUE DE L’ETABLISSEMENT </w:t>
                      </w:r>
                    </w:p>
                  </w:txbxContent>
                </v:textbox>
              </v:shape>
            </w:pict>
          </mc:Fallback>
        </mc:AlternateContent>
      </w:r>
    </w:p>
    <w:p w:rsidR="008A4253" w:rsidRPr="008A4253" w:rsidRDefault="008A4253" w:rsidP="008A4253">
      <w:pPr>
        <w:rPr>
          <w:sz w:val="36"/>
          <w:szCs w:val="36"/>
        </w:rPr>
      </w:pPr>
    </w:p>
    <w:p w:rsidR="008A4253" w:rsidRDefault="008A4253" w:rsidP="008A4253">
      <w:pPr>
        <w:rPr>
          <w:sz w:val="36"/>
          <w:szCs w:val="36"/>
        </w:rPr>
      </w:pPr>
    </w:p>
    <w:p w:rsidR="00A472CC" w:rsidRPr="008A4253" w:rsidRDefault="00A472CC" w:rsidP="008A4253">
      <w:pPr>
        <w:rPr>
          <w:sz w:val="36"/>
          <w:szCs w:val="36"/>
        </w:rPr>
      </w:pPr>
      <w:r>
        <w:rPr>
          <w:sz w:val="36"/>
          <w:szCs w:val="36"/>
        </w:rPr>
        <w:t>…….</w:t>
      </w:r>
    </w:p>
    <w:p w:rsidR="008A4253" w:rsidRPr="008A4253" w:rsidRDefault="008A4253" w:rsidP="008A4253">
      <w:pPr>
        <w:rPr>
          <w:sz w:val="36"/>
          <w:szCs w:val="36"/>
        </w:rPr>
      </w:pPr>
      <w:r>
        <w:rPr>
          <w:b/>
          <w:bCs/>
          <w:i/>
          <w:iCs/>
          <w:noProof/>
          <w:color w:val="4F81BD" w:themeColor="accen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DEB6B" wp14:editId="2E7D2B88">
                <wp:simplePos x="0" y="0"/>
                <wp:positionH relativeFrom="column">
                  <wp:posOffset>77190</wp:posOffset>
                </wp:positionH>
                <wp:positionV relativeFrom="paragraph">
                  <wp:posOffset>228872</wp:posOffset>
                </wp:positionV>
                <wp:extent cx="6330950" cy="1341912"/>
                <wp:effectExtent l="0" t="0" r="12700" b="10795"/>
                <wp:wrapNone/>
                <wp:docPr id="4" name="Rogne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1341912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211" w:rsidRPr="00BB4211" w:rsidRDefault="00BB4211" w:rsidP="00BB42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II.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A472C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Description du projet en distinguant les aides ciblées par l’appel à projet national : réalisation de travaux, achats de matériel et/ou projets d’investissements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4" o:spid="_x0000_s1027" style="position:absolute;margin-left:6.1pt;margin-top:18pt;width:498.5pt;height:10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0,13419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" adj="-11796480,,5400" path="m,l6107294,r223656,223656l6330950,1341912,,1341912,,xe" fillcolor="#4f81bd [3204]" strokecolor="#243f60 [1604]" strokeweight="2pt">
                <v:stroke joinstyle="miter"/>
                <v:formulas/>
                <v:path arrowok="t" o:connecttype="custom" o:connectlocs="0,0;6107294,0;6330950,223656;6330950,1341912;0,1341912;0,0" o:connectangles="0,0,0,0,0,0" textboxrect="0,0,6330950,1341912"/>
                <v:textbox>
                  <w:txbxContent>
                    <w:p w:rsidR="00BB4211" w:rsidRPr="00BB4211" w:rsidRDefault="00BB4211" w:rsidP="00BB42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II.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A472CC">
                        <w:rPr>
                          <w:b/>
                          <w:sz w:val="36"/>
                          <w:szCs w:val="36"/>
                        </w:rPr>
                        <w:t xml:space="preserve">Description du projet en distinguant les aides ciblées par l’appel à projet national : réalisation de travaux, achats de matériel et/ou projets d’investissements </w:t>
                      </w:r>
                    </w:p>
                  </w:txbxContent>
                </v:textbox>
              </v:shape>
            </w:pict>
          </mc:Fallback>
        </mc:AlternateContent>
      </w:r>
    </w:p>
    <w:p w:rsidR="008A4253" w:rsidRPr="008A4253" w:rsidRDefault="008A4253" w:rsidP="008A4253">
      <w:pPr>
        <w:rPr>
          <w:sz w:val="36"/>
          <w:szCs w:val="36"/>
        </w:rPr>
      </w:pPr>
    </w:p>
    <w:p w:rsidR="00834401" w:rsidRDefault="00834401" w:rsidP="008A4253">
      <w:pPr>
        <w:rPr>
          <w:sz w:val="36"/>
          <w:szCs w:val="36"/>
        </w:rPr>
      </w:pPr>
    </w:p>
    <w:p w:rsidR="008A4253" w:rsidRDefault="008A4253" w:rsidP="008A4253">
      <w:pPr>
        <w:rPr>
          <w:sz w:val="36"/>
          <w:szCs w:val="36"/>
        </w:rPr>
      </w:pPr>
    </w:p>
    <w:p w:rsidR="00A472CC" w:rsidRPr="008A4253" w:rsidRDefault="00A472CC" w:rsidP="008A4253">
      <w:pPr>
        <w:rPr>
          <w:sz w:val="36"/>
          <w:szCs w:val="36"/>
        </w:rPr>
      </w:pPr>
    </w:p>
    <w:p w:rsidR="008A4253" w:rsidRPr="008A4253" w:rsidRDefault="00A472CC" w:rsidP="008A4253">
      <w:pPr>
        <w:rPr>
          <w:sz w:val="36"/>
          <w:szCs w:val="36"/>
        </w:rPr>
      </w:pPr>
      <w:r>
        <w:rPr>
          <w:b/>
          <w:bCs/>
          <w:i/>
          <w:iCs/>
          <w:noProof/>
          <w:color w:val="4F81BD" w:themeColor="accen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F61D6" wp14:editId="10A9261D">
                <wp:simplePos x="0" y="0"/>
                <wp:positionH relativeFrom="column">
                  <wp:posOffset>-165100</wp:posOffset>
                </wp:positionH>
                <wp:positionV relativeFrom="paragraph">
                  <wp:posOffset>321945</wp:posOffset>
                </wp:positionV>
                <wp:extent cx="6330950" cy="698500"/>
                <wp:effectExtent l="0" t="0" r="12700" b="25400"/>
                <wp:wrapNone/>
                <wp:docPr id="2" name="Rogner un rectangle à un seul coi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698500"/>
                        </a:xfrm>
                        <a:prstGeom prst="snip1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2CC" w:rsidRDefault="00A472CC" w:rsidP="00A472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CALENDRIER DE MISE EN ŒUVRE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pour chaque projet décrit</w:t>
                            </w:r>
                          </w:p>
                          <w:p w:rsidR="00A472CC" w:rsidRPr="00BB4211" w:rsidRDefault="00A472CC" w:rsidP="00A472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gner un rectangle à un seul coin 2" o:spid="_x0000_s1028" style="position:absolute;margin-left:-13pt;margin-top:25.35pt;width:498.5pt;height: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30950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" adj="-11796480,,5400" path="m,l6214531,r116419,116419l6330950,698500,,698500,,xe" fillcolor="#4f81bd" strokecolor="#385d8a" strokeweight="2pt">
                <v:stroke joinstyle="miter"/>
                <v:formulas/>
                <v:path arrowok="t" o:connecttype="custom" o:connectlocs="0,0;6214531,0;6330950,116419;6330950,698500;0,698500;0,0" o:connectangles="0,0,0,0,0,0" textboxrect="0,0,6330950,698500"/>
                <v:textbox>
                  <w:txbxContent>
                    <w:p w:rsidR="00A472CC" w:rsidRDefault="00A472CC" w:rsidP="00A472C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II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CALENDRIER DE MISE EN ŒUVRE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pour chaque projet décrit</w:t>
                      </w:r>
                    </w:p>
                    <w:p w:rsidR="00A472CC" w:rsidRPr="00BB4211" w:rsidRDefault="00A472CC" w:rsidP="00A472C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253" w:rsidRDefault="008A4253" w:rsidP="008A4253">
      <w:pPr>
        <w:rPr>
          <w:sz w:val="36"/>
          <w:szCs w:val="36"/>
        </w:rPr>
      </w:pPr>
    </w:p>
    <w:p w:rsidR="00A472CC" w:rsidRDefault="00A472CC" w:rsidP="008A4253">
      <w:pPr>
        <w:rPr>
          <w:sz w:val="36"/>
          <w:szCs w:val="36"/>
        </w:rPr>
      </w:pPr>
    </w:p>
    <w:p w:rsidR="00A472CC" w:rsidRDefault="00A472CC" w:rsidP="008A4253">
      <w:pPr>
        <w:rPr>
          <w:sz w:val="36"/>
          <w:szCs w:val="36"/>
        </w:rPr>
      </w:pPr>
    </w:p>
    <w:p w:rsidR="00A472CC" w:rsidRDefault="00A472CC" w:rsidP="008A4253">
      <w:pPr>
        <w:rPr>
          <w:sz w:val="36"/>
          <w:szCs w:val="36"/>
        </w:rPr>
      </w:pPr>
      <w:r>
        <w:rPr>
          <w:b/>
          <w:bCs/>
          <w:i/>
          <w:iCs/>
          <w:noProof/>
          <w:color w:val="4F81BD" w:themeColor="accen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EDA9E" wp14:editId="2AE5D0FE">
                <wp:simplePos x="0" y="0"/>
                <wp:positionH relativeFrom="column">
                  <wp:posOffset>-77470</wp:posOffset>
                </wp:positionH>
                <wp:positionV relativeFrom="paragraph">
                  <wp:posOffset>426720</wp:posOffset>
                </wp:positionV>
                <wp:extent cx="6330950" cy="1086485"/>
                <wp:effectExtent l="0" t="0" r="12700" b="18415"/>
                <wp:wrapNone/>
                <wp:docPr id="6" name="Rogner un rectangle à un seul co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108648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211" w:rsidRPr="00BB4211" w:rsidRDefault="00BB4211" w:rsidP="00BB42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III.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COUT PREVISIONNEL DU PROJET ET</w:t>
                            </w:r>
                            <w:r w:rsidR="0083440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EVENTUELLES SOURCES DE FINANCEMENT AUTRES QUE L’ACCOMPAGNEMENT VISE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6" o:spid="_x0000_s1029" style="position:absolute;margin-left:-6.1pt;margin-top:33.6pt;width:498.5pt;height:8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0,1086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" adj="-11796480,,5400" path="m,l6149866,r181084,181084l6330950,1086485,,1086485,,xe" fillcolor="#4f81bd [3204]" strokecolor="#243f60 [1604]" strokeweight="2pt">
                <v:stroke joinstyle="miter"/>
                <v:formulas/>
                <v:path arrowok="t" o:connecttype="custom" o:connectlocs="0,0;6149866,0;6330950,181084;6330950,1086485;0,1086485;0,0" o:connectangles="0,0,0,0,0,0" textboxrect="0,0,6330950,1086485"/>
                <v:textbox>
                  <w:txbxContent>
                    <w:p w:rsidR="00BB4211" w:rsidRPr="00BB4211" w:rsidRDefault="00BB4211" w:rsidP="00BB42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III.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COUT PREVISIONNEL DU PROJET ET</w:t>
                      </w:r>
                      <w:r w:rsidR="0083440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EVENTUELLES SOURCES DE FINANCEMENT AUTRES QUE L’ACCOMPAGNEMENT VISE</w:t>
                      </w:r>
                    </w:p>
                  </w:txbxContent>
                </v:textbox>
              </v:shape>
            </w:pict>
          </mc:Fallback>
        </mc:AlternateContent>
      </w:r>
    </w:p>
    <w:p w:rsidR="00A472CC" w:rsidRDefault="00A472CC" w:rsidP="008A4253">
      <w:pPr>
        <w:rPr>
          <w:sz w:val="36"/>
          <w:szCs w:val="36"/>
        </w:rPr>
      </w:pPr>
    </w:p>
    <w:p w:rsidR="00A472CC" w:rsidRDefault="00A472CC" w:rsidP="008A4253">
      <w:pPr>
        <w:rPr>
          <w:sz w:val="36"/>
          <w:szCs w:val="36"/>
        </w:rPr>
      </w:pPr>
    </w:p>
    <w:p w:rsidR="00A472CC" w:rsidRDefault="00A472CC" w:rsidP="008A4253">
      <w:pPr>
        <w:rPr>
          <w:sz w:val="36"/>
          <w:szCs w:val="36"/>
        </w:rPr>
      </w:pPr>
    </w:p>
    <w:p w:rsidR="00615DDA" w:rsidRDefault="00E251CF" w:rsidP="008A4253">
      <w:pPr>
        <w:rPr>
          <w:sz w:val="36"/>
          <w:szCs w:val="36"/>
        </w:rPr>
      </w:pPr>
      <w:r>
        <w:rPr>
          <w:sz w:val="36"/>
          <w:szCs w:val="36"/>
        </w:rPr>
        <w:t xml:space="preserve">Joindre un devis pour un équipement ou un chiffrage </w:t>
      </w:r>
      <w:r w:rsidR="00A049ED">
        <w:rPr>
          <w:sz w:val="36"/>
          <w:szCs w:val="36"/>
        </w:rPr>
        <w:t xml:space="preserve">prévisionnel </w:t>
      </w:r>
      <w:r>
        <w:rPr>
          <w:sz w:val="36"/>
          <w:szCs w:val="36"/>
        </w:rPr>
        <w:t>détaillé pour la réalisation de travaux</w:t>
      </w:r>
      <w:r w:rsidR="00A049ED">
        <w:rPr>
          <w:sz w:val="36"/>
          <w:szCs w:val="36"/>
        </w:rPr>
        <w:t xml:space="preserve"> d’aménagement</w:t>
      </w:r>
      <w:r w:rsidR="00910567">
        <w:rPr>
          <w:sz w:val="36"/>
          <w:szCs w:val="36"/>
        </w:rPr>
        <w:t xml:space="preserve"> en distinguant chaque projet : travaux, achat de matériel ou</w:t>
      </w:r>
      <w:r w:rsidR="00A472CC">
        <w:rPr>
          <w:sz w:val="36"/>
          <w:szCs w:val="36"/>
        </w:rPr>
        <w:t xml:space="preserve"> projets d’investissements.</w:t>
      </w:r>
    </w:p>
    <w:p w:rsidR="00615DDA" w:rsidRDefault="00615DDA" w:rsidP="008A4253">
      <w:pPr>
        <w:rPr>
          <w:sz w:val="36"/>
          <w:szCs w:val="36"/>
        </w:rPr>
      </w:pPr>
    </w:p>
    <w:p w:rsidR="00615DDA" w:rsidRDefault="00615DDA" w:rsidP="008A4253">
      <w:pPr>
        <w:rPr>
          <w:sz w:val="36"/>
          <w:szCs w:val="36"/>
        </w:rPr>
      </w:pPr>
    </w:p>
    <w:p w:rsidR="00615DDA" w:rsidRPr="008A4253" w:rsidRDefault="00615DDA" w:rsidP="008A4253">
      <w:pPr>
        <w:rPr>
          <w:sz w:val="36"/>
          <w:szCs w:val="36"/>
        </w:rPr>
      </w:pPr>
    </w:p>
    <w:p w:rsidR="008A4253" w:rsidRPr="008A4253" w:rsidRDefault="008A4253" w:rsidP="008A4253">
      <w:pPr>
        <w:rPr>
          <w:sz w:val="36"/>
          <w:szCs w:val="36"/>
        </w:rPr>
      </w:pPr>
    </w:p>
    <w:p w:rsidR="00407DB0" w:rsidRPr="00407DB0" w:rsidRDefault="008A4253" w:rsidP="00407DB0">
      <w:pPr>
        <w:tabs>
          <w:tab w:val="left" w:pos="1671"/>
        </w:tabs>
        <w:rPr>
          <w:rStyle w:val="Emphaseintense"/>
          <w:b w:val="0"/>
          <w:bCs w:val="0"/>
          <w:i w:val="0"/>
          <w:iCs w:val="0"/>
          <w:color w:val="auto"/>
          <w:sz w:val="18"/>
          <w:szCs w:val="18"/>
        </w:rPr>
      </w:pPr>
      <w:r w:rsidRPr="008A4253">
        <w:rPr>
          <w:sz w:val="18"/>
          <w:szCs w:val="18"/>
        </w:rPr>
        <w:t xml:space="preserve">    </w:t>
      </w:r>
    </w:p>
    <w:p w:rsidR="00407DB0" w:rsidRPr="008C28F2" w:rsidRDefault="00407DB0" w:rsidP="00407DB0">
      <w:pPr>
        <w:spacing w:after="0" w:line="240" w:lineRule="auto"/>
        <w:jc w:val="center"/>
        <w:rPr>
          <w:rStyle w:val="Emphaseintense"/>
          <w:sz w:val="28"/>
          <w:szCs w:val="28"/>
        </w:rPr>
      </w:pPr>
    </w:p>
    <w:p w:rsidR="008A4253" w:rsidRPr="008A4253" w:rsidRDefault="00407DB0" w:rsidP="00407DB0">
      <w:pPr>
        <w:tabs>
          <w:tab w:val="left" w:pos="1671"/>
        </w:tabs>
        <w:jc w:val="right"/>
        <w:rPr>
          <w:b/>
          <w:sz w:val="40"/>
          <w:szCs w:val="40"/>
        </w:rPr>
      </w:pPr>
      <w:r>
        <w:rPr>
          <w:rStyle w:val="Emphaseintense"/>
          <w:color w:val="FF0000"/>
          <w:sz w:val="28"/>
          <w:szCs w:val="28"/>
        </w:rPr>
        <w:tab/>
      </w:r>
      <w:r w:rsidR="008A4253" w:rsidRPr="008A4253">
        <w:rPr>
          <w:b/>
          <w:sz w:val="40"/>
          <w:szCs w:val="40"/>
        </w:rPr>
        <w:t>Date et Signature</w:t>
      </w:r>
      <w:r>
        <w:rPr>
          <w:b/>
          <w:sz w:val="40"/>
          <w:szCs w:val="40"/>
        </w:rPr>
        <w:t xml:space="preserve"> du représentant </w:t>
      </w:r>
      <w:r w:rsidRPr="00C55580">
        <w:rPr>
          <w:b/>
          <w:sz w:val="40"/>
          <w:szCs w:val="40"/>
          <w:u w:val="single"/>
        </w:rPr>
        <w:t>légal</w:t>
      </w:r>
      <w:r>
        <w:rPr>
          <w:b/>
          <w:sz w:val="40"/>
          <w:szCs w:val="40"/>
        </w:rPr>
        <w:t xml:space="preserve"> de l’établissement</w:t>
      </w:r>
    </w:p>
    <w:sectPr w:rsidR="008A4253" w:rsidRPr="008A4253" w:rsidSect="00B66F3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46" w:rsidRDefault="00D97146" w:rsidP="000676C0">
      <w:pPr>
        <w:spacing w:after="0" w:line="240" w:lineRule="auto"/>
      </w:pPr>
      <w:r>
        <w:separator/>
      </w:r>
    </w:p>
  </w:endnote>
  <w:endnote w:type="continuationSeparator" w:id="0">
    <w:p w:rsidR="00D97146" w:rsidRDefault="00D97146" w:rsidP="0006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8" w:rsidRDefault="001A1F28">
    <w:pPr>
      <w:pStyle w:val="Pieddepage"/>
    </w:pPr>
  </w:p>
  <w:p w:rsidR="000676C0" w:rsidRDefault="000676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46" w:rsidRDefault="00D97146" w:rsidP="000676C0">
      <w:pPr>
        <w:spacing w:after="0" w:line="240" w:lineRule="auto"/>
      </w:pPr>
      <w:r>
        <w:separator/>
      </w:r>
    </w:p>
  </w:footnote>
  <w:footnote w:type="continuationSeparator" w:id="0">
    <w:p w:rsidR="00D97146" w:rsidRDefault="00D97146" w:rsidP="0006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8A"/>
    <w:multiLevelType w:val="hybridMultilevel"/>
    <w:tmpl w:val="12BE565A"/>
    <w:lvl w:ilvl="0" w:tplc="A6A48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4CB4"/>
    <w:multiLevelType w:val="hybridMultilevel"/>
    <w:tmpl w:val="B360097C"/>
    <w:lvl w:ilvl="0" w:tplc="0988F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0880"/>
    <w:multiLevelType w:val="hybridMultilevel"/>
    <w:tmpl w:val="AC8E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1D47"/>
    <w:multiLevelType w:val="hybridMultilevel"/>
    <w:tmpl w:val="1E481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C3E4B"/>
    <w:multiLevelType w:val="hybridMultilevel"/>
    <w:tmpl w:val="3006CFB0"/>
    <w:lvl w:ilvl="0" w:tplc="89367B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095A6E"/>
    <w:multiLevelType w:val="hybridMultilevel"/>
    <w:tmpl w:val="006EB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A293D"/>
    <w:multiLevelType w:val="hybridMultilevel"/>
    <w:tmpl w:val="8D72D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527A3"/>
    <w:multiLevelType w:val="hybridMultilevel"/>
    <w:tmpl w:val="9AA2AECE"/>
    <w:lvl w:ilvl="0" w:tplc="762E5ED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C0E45D2"/>
    <w:multiLevelType w:val="hybridMultilevel"/>
    <w:tmpl w:val="5764F394"/>
    <w:lvl w:ilvl="0" w:tplc="210E7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A7EBF"/>
    <w:multiLevelType w:val="hybridMultilevel"/>
    <w:tmpl w:val="20362E48"/>
    <w:lvl w:ilvl="0" w:tplc="FC3E8C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19E3C84"/>
    <w:multiLevelType w:val="hybridMultilevel"/>
    <w:tmpl w:val="C150C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3653E"/>
    <w:multiLevelType w:val="hybridMultilevel"/>
    <w:tmpl w:val="12F82574"/>
    <w:lvl w:ilvl="0" w:tplc="49DE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E7F7A"/>
    <w:multiLevelType w:val="hybridMultilevel"/>
    <w:tmpl w:val="9AECB6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C7638"/>
    <w:multiLevelType w:val="hybridMultilevel"/>
    <w:tmpl w:val="B6E40228"/>
    <w:lvl w:ilvl="0" w:tplc="0D1E83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3E"/>
    <w:rsid w:val="00015888"/>
    <w:rsid w:val="000242AA"/>
    <w:rsid w:val="00035D4C"/>
    <w:rsid w:val="00060901"/>
    <w:rsid w:val="000676C0"/>
    <w:rsid w:val="000732A2"/>
    <w:rsid w:val="000B0A3B"/>
    <w:rsid w:val="000D49F7"/>
    <w:rsid w:val="000D6F93"/>
    <w:rsid w:val="00141B54"/>
    <w:rsid w:val="0014224B"/>
    <w:rsid w:val="00157DC2"/>
    <w:rsid w:val="00184D88"/>
    <w:rsid w:val="0019167F"/>
    <w:rsid w:val="001A1F28"/>
    <w:rsid w:val="001C3232"/>
    <w:rsid w:val="001E75E2"/>
    <w:rsid w:val="0023148F"/>
    <w:rsid w:val="002F06D2"/>
    <w:rsid w:val="002F07EC"/>
    <w:rsid w:val="002F6FC6"/>
    <w:rsid w:val="00325649"/>
    <w:rsid w:val="003A012D"/>
    <w:rsid w:val="003A16B8"/>
    <w:rsid w:val="003F7C50"/>
    <w:rsid w:val="00407DB0"/>
    <w:rsid w:val="00422B48"/>
    <w:rsid w:val="00435BE9"/>
    <w:rsid w:val="00473AB6"/>
    <w:rsid w:val="004C0BF5"/>
    <w:rsid w:val="004C234E"/>
    <w:rsid w:val="004E65FE"/>
    <w:rsid w:val="004E7A35"/>
    <w:rsid w:val="004F37E9"/>
    <w:rsid w:val="004F5741"/>
    <w:rsid w:val="00503515"/>
    <w:rsid w:val="00544EBE"/>
    <w:rsid w:val="005504A5"/>
    <w:rsid w:val="005C6239"/>
    <w:rsid w:val="005E4CE3"/>
    <w:rsid w:val="00615DDA"/>
    <w:rsid w:val="0062388B"/>
    <w:rsid w:val="00673A92"/>
    <w:rsid w:val="006A5163"/>
    <w:rsid w:val="007317D9"/>
    <w:rsid w:val="0079246E"/>
    <w:rsid w:val="007C05DF"/>
    <w:rsid w:val="007D55B9"/>
    <w:rsid w:val="00802FCE"/>
    <w:rsid w:val="00834401"/>
    <w:rsid w:val="00837513"/>
    <w:rsid w:val="00870B34"/>
    <w:rsid w:val="0089071C"/>
    <w:rsid w:val="00891659"/>
    <w:rsid w:val="008A4253"/>
    <w:rsid w:val="008B1799"/>
    <w:rsid w:val="008B728A"/>
    <w:rsid w:val="008C28F2"/>
    <w:rsid w:val="008C7F53"/>
    <w:rsid w:val="00910567"/>
    <w:rsid w:val="009576F0"/>
    <w:rsid w:val="00961C5E"/>
    <w:rsid w:val="009B66F7"/>
    <w:rsid w:val="009C47C1"/>
    <w:rsid w:val="009E4CC1"/>
    <w:rsid w:val="009F4B8C"/>
    <w:rsid w:val="00A049ED"/>
    <w:rsid w:val="00A472CC"/>
    <w:rsid w:val="00A53213"/>
    <w:rsid w:val="00AA2EE1"/>
    <w:rsid w:val="00AC52B2"/>
    <w:rsid w:val="00B17FFA"/>
    <w:rsid w:val="00B63F45"/>
    <w:rsid w:val="00B66F3E"/>
    <w:rsid w:val="00B75CCA"/>
    <w:rsid w:val="00BB4211"/>
    <w:rsid w:val="00BC231D"/>
    <w:rsid w:val="00BE3069"/>
    <w:rsid w:val="00BF7AE6"/>
    <w:rsid w:val="00C40BD0"/>
    <w:rsid w:val="00C55580"/>
    <w:rsid w:val="00C95F82"/>
    <w:rsid w:val="00D97146"/>
    <w:rsid w:val="00E251CF"/>
    <w:rsid w:val="00E32718"/>
    <w:rsid w:val="00E608B2"/>
    <w:rsid w:val="00E74411"/>
    <w:rsid w:val="00E841D1"/>
    <w:rsid w:val="00F1223D"/>
    <w:rsid w:val="00F1533D"/>
    <w:rsid w:val="00F440F2"/>
    <w:rsid w:val="00F84811"/>
    <w:rsid w:val="00F917E8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F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6F3E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C40BD0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2F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6C0"/>
  </w:style>
  <w:style w:type="paragraph" w:styleId="Pieddepage">
    <w:name w:val="footer"/>
    <w:basedOn w:val="Normal"/>
    <w:link w:val="PieddepageCar"/>
    <w:uiPriority w:val="99"/>
    <w:unhideWhenUsed/>
    <w:rsid w:val="0006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F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6F3E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C40BD0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2F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6C0"/>
  </w:style>
  <w:style w:type="paragraph" w:styleId="Pieddepage">
    <w:name w:val="footer"/>
    <w:basedOn w:val="Normal"/>
    <w:link w:val="PieddepageCar"/>
    <w:uiPriority w:val="99"/>
    <w:unhideWhenUsed/>
    <w:rsid w:val="0006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03A1-C36A-4B46-B7B4-014D3915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2019-03-19T17:23:00Z</dcterms:created>
  <dcterms:modified xsi:type="dcterms:W3CDTF">2019-03-19T17:23:00Z</dcterms:modified>
</cp:coreProperties>
</file>