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E9972" w14:textId="77777777" w:rsidR="000924D0" w:rsidRPr="00216510" w:rsidRDefault="000924D0" w:rsidP="00216510">
      <w:pPr>
        <w:pStyle w:val="Date10"/>
        <w:spacing w:line="240" w:lineRule="auto"/>
        <w:rPr>
          <w:rStyle w:val="Rfrenceintense"/>
          <w:rFonts w:asciiTheme="minorHAnsi" w:hAnsiTheme="minorHAnsi" w:cstheme="minorHAnsi"/>
          <w:b w:val="0"/>
          <w:bCs w:val="0"/>
          <w:smallCaps w:val="0"/>
          <w:color w:val="000000" w:themeColor="text1"/>
          <w:spacing w:val="0"/>
        </w:rPr>
      </w:pPr>
    </w:p>
    <w:p w14:paraId="755183A7" w14:textId="77777777" w:rsidR="000924D0" w:rsidRPr="00216510" w:rsidRDefault="000924D0" w:rsidP="00216510">
      <w:pPr>
        <w:pStyle w:val="Corpsdetexte"/>
        <w:spacing w:line="240" w:lineRule="auto"/>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91"/>
        <w:gridCol w:w="4991"/>
      </w:tblGrid>
      <w:tr w:rsidR="00941377" w:rsidRPr="00ED4A02" w14:paraId="1C3D8799" w14:textId="77777777" w:rsidTr="00AE49BE">
        <w:trPr>
          <w:trHeight w:val="440"/>
        </w:trPr>
        <w:tc>
          <w:tcPr>
            <w:tcW w:w="5110" w:type="dxa"/>
          </w:tcPr>
          <w:p w14:paraId="53348452" w14:textId="77777777" w:rsidR="00941377" w:rsidRPr="00216510" w:rsidRDefault="00941377" w:rsidP="00216510">
            <w:pPr>
              <w:pStyle w:val="Sous-titre2"/>
              <w:jc w:val="left"/>
              <w:rPr>
                <w:rFonts w:asciiTheme="minorHAnsi" w:hAnsiTheme="minorHAnsi" w:cstheme="minorHAnsi"/>
              </w:rPr>
            </w:pPr>
          </w:p>
        </w:tc>
        <w:tc>
          <w:tcPr>
            <w:tcW w:w="5110" w:type="dxa"/>
          </w:tcPr>
          <w:p w14:paraId="434DD6FD" w14:textId="77777777" w:rsidR="00941377" w:rsidRPr="00ED4A02" w:rsidRDefault="00941377" w:rsidP="00216510">
            <w:pPr>
              <w:pStyle w:val="Corpsdetexte"/>
              <w:spacing w:line="240" w:lineRule="auto"/>
              <w:rPr>
                <w:rFonts w:ascii="Calibri" w:hAnsi="Calibri" w:cs="Calibri"/>
              </w:rPr>
            </w:pPr>
          </w:p>
        </w:tc>
      </w:tr>
    </w:tbl>
    <w:p w14:paraId="7F87AA55" w14:textId="20725944" w:rsidR="003240AC" w:rsidRPr="00216510" w:rsidRDefault="003240AC" w:rsidP="00216510">
      <w:pPr>
        <w:pStyle w:val="Corpsdetexte"/>
        <w:spacing w:line="240" w:lineRule="auto"/>
        <w:jc w:val="both"/>
        <w:rPr>
          <w:rFonts w:asciiTheme="minorHAnsi" w:hAnsiTheme="minorHAnsi" w:cstheme="minorHAnsi"/>
        </w:rPr>
        <w:sectPr w:rsidR="003240AC" w:rsidRPr="00216510" w:rsidSect="002C08FC">
          <w:headerReference w:type="even" r:id="rId8"/>
          <w:headerReference w:type="default" r:id="rId9"/>
          <w:footerReference w:type="even" r:id="rId10"/>
          <w:headerReference w:type="first" r:id="rId11"/>
          <w:type w:val="continuous"/>
          <w:pgSz w:w="11910" w:h="16840"/>
          <w:pgMar w:top="966" w:right="964" w:bottom="964" w:left="964" w:header="720" w:footer="720" w:gutter="0"/>
          <w:cols w:space="720"/>
        </w:sectPr>
      </w:pPr>
    </w:p>
    <w:p w14:paraId="6B341030" w14:textId="23D34DAC" w:rsidR="002F60B2" w:rsidRPr="002F60B2" w:rsidRDefault="002F60B2" w:rsidP="008C26AC">
      <w:pPr>
        <w:shd w:val="clear" w:color="auto" w:fill="FDE18C" w:themeFill="accent3" w:themeFillTint="99"/>
        <w:jc w:val="center"/>
        <w:rPr>
          <w:rFonts w:ascii="Marianne" w:hAnsi="Marianne" w:cs="Calibri"/>
          <w:b/>
          <w:szCs w:val="32"/>
        </w:rPr>
      </w:pPr>
      <w:r w:rsidRPr="002F60B2">
        <w:rPr>
          <w:rFonts w:ascii="Marianne" w:hAnsi="Marianne" w:cs="Calibri"/>
          <w:b/>
          <w:szCs w:val="32"/>
        </w:rPr>
        <w:t>Annexe n°2</w:t>
      </w:r>
    </w:p>
    <w:p w14:paraId="4570F13A" w14:textId="0E08305D" w:rsidR="0041324F" w:rsidRPr="0027158C" w:rsidRDefault="0027158C" w:rsidP="008C26AC">
      <w:pPr>
        <w:shd w:val="clear" w:color="auto" w:fill="FDE18C" w:themeFill="accent3" w:themeFillTint="99"/>
        <w:jc w:val="center"/>
        <w:rPr>
          <w:rFonts w:ascii="Marianne" w:hAnsi="Marianne" w:cs="Calibri"/>
          <w:b/>
          <w:sz w:val="28"/>
          <w:szCs w:val="32"/>
        </w:rPr>
      </w:pPr>
      <w:r w:rsidRPr="0027158C">
        <w:rPr>
          <w:rFonts w:ascii="Marianne" w:hAnsi="Marianne" w:cs="Calibri"/>
          <w:b/>
          <w:sz w:val="28"/>
          <w:szCs w:val="32"/>
        </w:rPr>
        <w:t>Dispositif IDE de nuit en EHPAD</w:t>
      </w:r>
    </w:p>
    <w:p w14:paraId="62A8DD1A" w14:textId="4A2B5C7B" w:rsidR="0041324F" w:rsidRPr="0027158C" w:rsidRDefault="00301744" w:rsidP="008C26AC">
      <w:pPr>
        <w:shd w:val="clear" w:color="auto" w:fill="FDE18C" w:themeFill="accent3" w:themeFillTint="99"/>
        <w:jc w:val="center"/>
        <w:rPr>
          <w:rFonts w:ascii="Marianne" w:hAnsi="Marianne" w:cs="Calibri"/>
          <w:b/>
          <w:sz w:val="32"/>
          <w:szCs w:val="32"/>
        </w:rPr>
      </w:pPr>
      <w:r w:rsidRPr="0027158C">
        <w:rPr>
          <w:rFonts w:ascii="Marianne" w:hAnsi="Marianne" w:cs="Calibri"/>
          <w:b/>
          <w:sz w:val="32"/>
          <w:szCs w:val="32"/>
        </w:rPr>
        <w:t>Dossier de candidature - 2024</w:t>
      </w:r>
    </w:p>
    <w:p w14:paraId="2164D17C" w14:textId="63937EA8" w:rsidR="0041324F" w:rsidRPr="0027158C" w:rsidRDefault="0041324F" w:rsidP="00E966B1">
      <w:pPr>
        <w:pStyle w:val="Titre1"/>
        <w:rPr>
          <w:rFonts w:ascii="Marianne" w:hAnsi="Marianne"/>
          <w:sz w:val="16"/>
        </w:rPr>
      </w:pPr>
      <w:bookmarkStart w:id="0" w:name="_Toc91841659"/>
    </w:p>
    <w:p w14:paraId="24D7FA9A" w14:textId="697902FE" w:rsidR="0027158C" w:rsidRPr="0027158C" w:rsidRDefault="0027158C" w:rsidP="0027158C">
      <w:pPr>
        <w:pStyle w:val="IntituleDirecteur"/>
        <w:numPr>
          <w:ilvl w:val="0"/>
          <w:numId w:val="2"/>
        </w:numPr>
        <w:spacing w:line="240" w:lineRule="auto"/>
        <w:rPr>
          <w:rFonts w:ascii="Marianne" w:hAnsi="Marianne" w:cs="Calibri"/>
          <w:szCs w:val="36"/>
          <w:u w:val="single"/>
        </w:rPr>
      </w:pPr>
      <w:r w:rsidRPr="0027158C">
        <w:rPr>
          <w:rFonts w:ascii="Marianne" w:hAnsi="Marianne" w:cs="Calibri"/>
          <w:szCs w:val="36"/>
          <w:u w:val="single"/>
        </w:rPr>
        <w:t>Département couvert :</w:t>
      </w:r>
    </w:p>
    <w:p w14:paraId="6F99ABD0" w14:textId="667B136F" w:rsidR="0027158C" w:rsidRPr="0027158C" w:rsidRDefault="0027158C" w:rsidP="0027158C">
      <w:pPr>
        <w:pStyle w:val="Sansinterligne"/>
        <w:jc w:val="both"/>
        <w:rPr>
          <w:rFonts w:ascii="Marianne" w:hAnsi="Marianne" w:cs="Calibri"/>
          <w:sz w:val="18"/>
        </w:rPr>
      </w:pPr>
      <w:proofErr w:type="gramStart"/>
      <w:r w:rsidRPr="0027158C">
        <w:rPr>
          <w:rFonts w:ascii="Marianne" w:hAnsi="Marianne" w:cs="Calibri"/>
          <w:i/>
          <w:sz w:val="18"/>
        </w:rPr>
        <w:t>Cochez le</w:t>
      </w:r>
      <w:proofErr w:type="gramEnd"/>
      <w:r w:rsidRPr="0027158C">
        <w:rPr>
          <w:rFonts w:ascii="Marianne" w:hAnsi="Marianne" w:cs="Calibri"/>
          <w:i/>
          <w:sz w:val="18"/>
        </w:rPr>
        <w:t>(s) département(s) concerné(s) par le dispositif proposé</w:t>
      </w:r>
    </w:p>
    <w:p w14:paraId="2B845B7E" w14:textId="51C0E30A" w:rsidR="0027158C" w:rsidRPr="0027158C" w:rsidRDefault="0027158C" w:rsidP="0027158C">
      <w:pPr>
        <w:pStyle w:val="Corpsdetexte"/>
        <w:numPr>
          <w:ilvl w:val="0"/>
          <w:numId w:val="27"/>
        </w:numPr>
        <w:spacing w:line="240" w:lineRule="auto"/>
        <w:rPr>
          <w:rFonts w:ascii="Marianne" w:hAnsi="Marianne"/>
          <w:szCs w:val="20"/>
        </w:rPr>
      </w:pPr>
      <w:r>
        <w:rPr>
          <w:rFonts w:ascii="Marianne" w:hAnsi="Marianne"/>
          <w:szCs w:val="20"/>
        </w:rPr>
        <w:t>Alpes de Haute Provence</w:t>
      </w:r>
    </w:p>
    <w:p w14:paraId="726AFBFF" w14:textId="7B87F342" w:rsidR="0027158C" w:rsidRDefault="0027158C" w:rsidP="0027158C">
      <w:pPr>
        <w:pStyle w:val="Corpsdetexte"/>
        <w:numPr>
          <w:ilvl w:val="0"/>
          <w:numId w:val="27"/>
        </w:numPr>
        <w:spacing w:line="240" w:lineRule="auto"/>
        <w:rPr>
          <w:rFonts w:ascii="Marianne" w:hAnsi="Marianne"/>
          <w:szCs w:val="20"/>
        </w:rPr>
      </w:pPr>
      <w:r>
        <w:rPr>
          <w:rFonts w:ascii="Marianne" w:hAnsi="Marianne"/>
          <w:szCs w:val="20"/>
        </w:rPr>
        <w:t>Hautes Alpes</w:t>
      </w:r>
    </w:p>
    <w:p w14:paraId="3563BF7C" w14:textId="593CB084" w:rsidR="0027158C" w:rsidRPr="0027158C" w:rsidRDefault="0027158C" w:rsidP="0027158C">
      <w:pPr>
        <w:pStyle w:val="Corpsdetexte"/>
        <w:numPr>
          <w:ilvl w:val="0"/>
          <w:numId w:val="27"/>
        </w:numPr>
        <w:spacing w:line="240" w:lineRule="auto"/>
        <w:rPr>
          <w:rFonts w:ascii="Marianne" w:hAnsi="Marianne"/>
          <w:szCs w:val="20"/>
        </w:rPr>
      </w:pPr>
      <w:r>
        <w:rPr>
          <w:rFonts w:ascii="Marianne" w:hAnsi="Marianne"/>
          <w:szCs w:val="20"/>
        </w:rPr>
        <w:t>Alpes Maritimes</w:t>
      </w:r>
    </w:p>
    <w:p w14:paraId="4EB5BEDB" w14:textId="65B0645C" w:rsidR="0027158C" w:rsidRPr="0027158C" w:rsidRDefault="0027158C" w:rsidP="0027158C">
      <w:pPr>
        <w:pStyle w:val="Corpsdetexte"/>
        <w:numPr>
          <w:ilvl w:val="0"/>
          <w:numId w:val="27"/>
        </w:numPr>
        <w:spacing w:line="240" w:lineRule="auto"/>
        <w:rPr>
          <w:rFonts w:ascii="Marianne" w:hAnsi="Marianne"/>
          <w:szCs w:val="20"/>
        </w:rPr>
      </w:pPr>
      <w:r>
        <w:rPr>
          <w:rFonts w:ascii="Marianne" w:hAnsi="Marianne"/>
          <w:szCs w:val="20"/>
        </w:rPr>
        <w:t>Bouches du Rhône</w:t>
      </w:r>
    </w:p>
    <w:p w14:paraId="3FEF8BE1" w14:textId="5C92F34F" w:rsidR="0027158C" w:rsidRPr="0027158C" w:rsidRDefault="0027158C" w:rsidP="0027158C">
      <w:pPr>
        <w:pStyle w:val="Corpsdetexte"/>
        <w:numPr>
          <w:ilvl w:val="0"/>
          <w:numId w:val="27"/>
        </w:numPr>
        <w:spacing w:line="240" w:lineRule="auto"/>
        <w:rPr>
          <w:rFonts w:ascii="Marianne" w:hAnsi="Marianne"/>
          <w:szCs w:val="20"/>
        </w:rPr>
      </w:pPr>
      <w:r>
        <w:rPr>
          <w:rFonts w:ascii="Marianne" w:hAnsi="Marianne"/>
          <w:szCs w:val="20"/>
        </w:rPr>
        <w:t>Var</w:t>
      </w:r>
    </w:p>
    <w:p w14:paraId="298C1A79" w14:textId="2887FDE8" w:rsidR="0027158C" w:rsidRPr="0027158C" w:rsidRDefault="0027158C" w:rsidP="0027158C">
      <w:pPr>
        <w:pStyle w:val="Corpsdetexte"/>
        <w:numPr>
          <w:ilvl w:val="0"/>
          <w:numId w:val="27"/>
        </w:numPr>
        <w:spacing w:line="240" w:lineRule="auto"/>
        <w:rPr>
          <w:rFonts w:ascii="Marianne" w:hAnsi="Marianne"/>
          <w:szCs w:val="20"/>
        </w:rPr>
      </w:pPr>
      <w:r>
        <w:rPr>
          <w:rFonts w:ascii="Marianne" w:hAnsi="Marianne"/>
          <w:szCs w:val="20"/>
        </w:rPr>
        <w:t>Vaucluse</w:t>
      </w:r>
    </w:p>
    <w:p w14:paraId="7F5A5918" w14:textId="3563E8C8" w:rsidR="0027158C" w:rsidRPr="0027158C" w:rsidRDefault="0027158C" w:rsidP="0027158C">
      <w:pPr>
        <w:pStyle w:val="Corpsdetexte"/>
      </w:pPr>
    </w:p>
    <w:p w14:paraId="75D54D54" w14:textId="123E5EFB" w:rsidR="0027158C" w:rsidRPr="0027158C" w:rsidRDefault="0027158C" w:rsidP="0027158C">
      <w:pPr>
        <w:pStyle w:val="IntituleDirecteur"/>
        <w:numPr>
          <w:ilvl w:val="0"/>
          <w:numId w:val="2"/>
        </w:numPr>
        <w:spacing w:line="240" w:lineRule="auto"/>
        <w:rPr>
          <w:rFonts w:ascii="Marianne" w:hAnsi="Marianne" w:cs="Calibri"/>
          <w:szCs w:val="36"/>
          <w:u w:val="single"/>
        </w:rPr>
      </w:pPr>
      <w:r w:rsidRPr="0027158C">
        <w:rPr>
          <w:rFonts w:ascii="Marianne" w:hAnsi="Marianne" w:cs="Calibri"/>
          <w:szCs w:val="36"/>
          <w:u w:val="single"/>
        </w:rPr>
        <w:t>Option de la candidature envisagée</w:t>
      </w:r>
    </w:p>
    <w:p w14:paraId="7E84DB09" w14:textId="5DCC21BB" w:rsidR="0027158C" w:rsidRPr="0027158C" w:rsidRDefault="0027158C" w:rsidP="0027158C">
      <w:pPr>
        <w:pStyle w:val="Sansinterligne"/>
        <w:jc w:val="both"/>
        <w:rPr>
          <w:rFonts w:ascii="Marianne" w:hAnsi="Marianne" w:cs="Calibri"/>
          <w:sz w:val="18"/>
        </w:rPr>
      </w:pPr>
      <w:r w:rsidRPr="0027158C">
        <w:rPr>
          <w:rFonts w:ascii="Marianne" w:hAnsi="Marianne" w:cs="Calibri"/>
          <w:i/>
          <w:sz w:val="18"/>
        </w:rPr>
        <w:t>Cochez l’option choisie</w:t>
      </w:r>
    </w:p>
    <w:p w14:paraId="3B603A9F" w14:textId="306F105A" w:rsidR="0027158C" w:rsidRPr="0027158C" w:rsidRDefault="0027158C" w:rsidP="0027158C">
      <w:pPr>
        <w:pStyle w:val="Corpsdetexte"/>
        <w:numPr>
          <w:ilvl w:val="0"/>
          <w:numId w:val="27"/>
        </w:numPr>
        <w:spacing w:line="240" w:lineRule="auto"/>
        <w:rPr>
          <w:rFonts w:ascii="Marianne" w:hAnsi="Marianne"/>
          <w:szCs w:val="20"/>
        </w:rPr>
      </w:pPr>
      <w:r w:rsidRPr="0027158C">
        <w:rPr>
          <w:rFonts w:ascii="Marianne" w:hAnsi="Marianne"/>
          <w:szCs w:val="20"/>
        </w:rPr>
        <w:t>Option 1 :</w:t>
      </w:r>
      <w:r>
        <w:rPr>
          <w:rFonts w:ascii="Marianne" w:hAnsi="Marianne"/>
          <w:szCs w:val="20"/>
        </w:rPr>
        <w:t xml:space="preserve"> A</w:t>
      </w:r>
      <w:r w:rsidRPr="0027158C">
        <w:rPr>
          <w:rFonts w:ascii="Marianne" w:hAnsi="Marianne"/>
          <w:szCs w:val="20"/>
        </w:rPr>
        <w:t>streinte « classique » mutualisée entre plusieurs EHPAD</w:t>
      </w:r>
    </w:p>
    <w:p w14:paraId="34D09CBD" w14:textId="44A1E048" w:rsidR="0027158C" w:rsidRPr="0027158C" w:rsidRDefault="0027158C" w:rsidP="0027158C">
      <w:pPr>
        <w:pStyle w:val="Corpsdetexte"/>
        <w:numPr>
          <w:ilvl w:val="0"/>
          <w:numId w:val="27"/>
        </w:numPr>
        <w:spacing w:line="240" w:lineRule="auto"/>
        <w:rPr>
          <w:rFonts w:ascii="Marianne" w:hAnsi="Marianne"/>
          <w:szCs w:val="20"/>
        </w:rPr>
      </w:pPr>
      <w:r w:rsidRPr="0027158C">
        <w:rPr>
          <w:rFonts w:ascii="Marianne" w:hAnsi="Marianne"/>
          <w:szCs w:val="20"/>
        </w:rPr>
        <w:t>Option n°2 : Dispositif d’IDE de nuit dans plusieurs EHPAD à partir d’un établissement de santé</w:t>
      </w:r>
    </w:p>
    <w:p w14:paraId="386D54E5" w14:textId="51F4BBAC" w:rsidR="0027158C" w:rsidRDefault="0027158C" w:rsidP="0027158C">
      <w:pPr>
        <w:pStyle w:val="Paragraphedeliste"/>
        <w:numPr>
          <w:ilvl w:val="0"/>
          <w:numId w:val="27"/>
        </w:numPr>
        <w:adjustRightInd w:val="0"/>
        <w:jc w:val="both"/>
        <w:rPr>
          <w:rFonts w:ascii="Marianne" w:hAnsi="Marianne"/>
          <w:sz w:val="20"/>
          <w:szCs w:val="20"/>
        </w:rPr>
      </w:pPr>
      <w:r w:rsidRPr="0027158C">
        <w:rPr>
          <w:rFonts w:ascii="Marianne" w:hAnsi="Marianne"/>
          <w:sz w:val="20"/>
          <w:szCs w:val="20"/>
        </w:rPr>
        <w:t>Option n°3 : Dispositif d’IDE de nuit dans plusieurs EHPAD selon plusieurs modalités</w:t>
      </w:r>
    </w:p>
    <w:p w14:paraId="5E6F1D67" w14:textId="77777777" w:rsidR="0027158C" w:rsidRDefault="0027158C" w:rsidP="0027158C">
      <w:pPr>
        <w:pStyle w:val="Sansinterligne"/>
        <w:jc w:val="both"/>
        <w:rPr>
          <w:rFonts w:ascii="Marianne" w:hAnsi="Marianne" w:cs="Calibri"/>
          <w:i/>
          <w:sz w:val="20"/>
        </w:rPr>
      </w:pPr>
      <w:r>
        <w:rPr>
          <w:rFonts w:ascii="Marianne" w:hAnsi="Marianne" w:cs="Calibri"/>
          <w:i/>
          <w:sz w:val="20"/>
        </w:rPr>
        <w:t xml:space="preserve">Si cette option est celle envisagée, mentionnée le nom de celle-ci : </w:t>
      </w:r>
    </w:p>
    <w:p w14:paraId="32BC9765" w14:textId="77777777" w:rsidR="0027158C" w:rsidRDefault="0027158C" w:rsidP="0027158C">
      <w:pPr>
        <w:pStyle w:val="Sansinterligne"/>
        <w:jc w:val="both"/>
        <w:rPr>
          <w:rFonts w:ascii="Marianne" w:hAnsi="Marianne" w:cs="Calibri"/>
          <w:i/>
          <w:sz w:val="20"/>
        </w:rPr>
      </w:pPr>
    </w:p>
    <w:p w14:paraId="27AA87EE" w14:textId="68324157" w:rsidR="0027158C" w:rsidRPr="0027158C" w:rsidRDefault="0027158C" w:rsidP="0027158C">
      <w:pPr>
        <w:pStyle w:val="Sansinterligne"/>
        <w:jc w:val="both"/>
        <w:rPr>
          <w:rFonts w:ascii="Marianne" w:hAnsi="Marianne" w:cs="Calibri"/>
          <w:sz w:val="20"/>
        </w:rPr>
      </w:pPr>
      <w:r>
        <w:rPr>
          <w:rFonts w:ascii="Marianne" w:hAnsi="Marianne" w:cs="Calibri"/>
          <w:i/>
          <w:sz w:val="20"/>
        </w:rPr>
        <w:t>…………………………………………………………………………………………………………………………………………………………………………………………</w:t>
      </w:r>
    </w:p>
    <w:p w14:paraId="542D857C" w14:textId="77777777" w:rsidR="0027158C" w:rsidRPr="0027158C" w:rsidRDefault="0027158C" w:rsidP="0027158C">
      <w:pPr>
        <w:pStyle w:val="Corpsdetexte"/>
        <w:spacing w:line="240" w:lineRule="auto"/>
      </w:pPr>
    </w:p>
    <w:p w14:paraId="624E5554" w14:textId="3A5EA4AF" w:rsidR="0027158C" w:rsidRPr="0027158C" w:rsidRDefault="0027158C" w:rsidP="0027158C">
      <w:pPr>
        <w:pStyle w:val="Corpsdetexte"/>
        <w:rPr>
          <w:rFonts w:ascii="Marianne" w:hAnsi="Marianne"/>
          <w:sz w:val="18"/>
        </w:rPr>
      </w:pPr>
    </w:p>
    <w:p w14:paraId="2204F524" w14:textId="0AC27617" w:rsidR="0041324F" w:rsidRPr="0027158C" w:rsidRDefault="0041324F" w:rsidP="00E966B1">
      <w:pPr>
        <w:pStyle w:val="IntituleDirecteur"/>
        <w:numPr>
          <w:ilvl w:val="0"/>
          <w:numId w:val="2"/>
        </w:numPr>
        <w:spacing w:line="240" w:lineRule="auto"/>
        <w:rPr>
          <w:rFonts w:ascii="Marianne" w:hAnsi="Marianne" w:cs="Calibri"/>
          <w:szCs w:val="36"/>
          <w:u w:val="single"/>
        </w:rPr>
      </w:pPr>
      <w:r w:rsidRPr="0027158C">
        <w:rPr>
          <w:rFonts w:ascii="Marianne" w:hAnsi="Marianne" w:cs="Calibri"/>
          <w:szCs w:val="36"/>
          <w:u w:val="single"/>
        </w:rPr>
        <w:t xml:space="preserve">Présentation du </w:t>
      </w:r>
      <w:r w:rsidR="0081098A" w:rsidRPr="0027158C">
        <w:rPr>
          <w:rFonts w:ascii="Marianne" w:hAnsi="Marianne" w:cs="Calibri"/>
          <w:szCs w:val="36"/>
          <w:u w:val="single"/>
        </w:rPr>
        <w:t>candidat</w:t>
      </w:r>
      <w:bookmarkEnd w:id="0"/>
    </w:p>
    <w:p w14:paraId="333D3128" w14:textId="58D5F0E8" w:rsidR="0041324F" w:rsidRPr="0027158C" w:rsidRDefault="0041324F" w:rsidP="00E966B1">
      <w:pPr>
        <w:pStyle w:val="Sansinterligne"/>
        <w:jc w:val="both"/>
        <w:rPr>
          <w:rFonts w:ascii="Marianne" w:hAnsi="Marianne" w:cs="Calibri"/>
          <w:sz w:val="20"/>
        </w:rPr>
      </w:pPr>
    </w:p>
    <w:p w14:paraId="0BB4355A" w14:textId="77777777" w:rsidR="0027158C" w:rsidRPr="0027158C" w:rsidRDefault="0027158C" w:rsidP="0027158C">
      <w:pPr>
        <w:pStyle w:val="Paragraphedeliste"/>
        <w:numPr>
          <w:ilvl w:val="1"/>
          <w:numId w:val="2"/>
        </w:numPr>
        <w:tabs>
          <w:tab w:val="left" w:pos="993"/>
        </w:tabs>
        <w:spacing w:before="0"/>
        <w:ind w:left="765" w:hanging="405"/>
        <w:jc w:val="both"/>
        <w:rPr>
          <w:rFonts w:ascii="Marianne" w:hAnsi="Marianne" w:cs="Calibri"/>
          <w:sz w:val="18"/>
        </w:rPr>
      </w:pPr>
      <w:bookmarkStart w:id="1" w:name="_Toc91841662"/>
      <w:r w:rsidRPr="0027158C">
        <w:rPr>
          <w:rFonts w:ascii="Marianne" w:hAnsi="Marianne" w:cs="Calibri"/>
          <w:b/>
          <w:szCs w:val="28"/>
          <w:u w:val="single"/>
        </w:rPr>
        <w:t xml:space="preserve">Identification de la personne chargée du présent dossier </w:t>
      </w:r>
      <w:bookmarkEnd w:id="1"/>
    </w:p>
    <w:p w14:paraId="1B6F6662" w14:textId="77777777" w:rsidR="0027158C" w:rsidRPr="0027158C" w:rsidRDefault="0027158C" w:rsidP="0027158C">
      <w:pPr>
        <w:pStyle w:val="Sansinterligne"/>
        <w:jc w:val="both"/>
        <w:rPr>
          <w:rFonts w:ascii="Marianne" w:hAnsi="Marianne" w:cs="Calibri"/>
          <w:sz w:val="18"/>
        </w:rPr>
      </w:pPr>
    </w:p>
    <w:p w14:paraId="1BB78948" w14:textId="77777777" w:rsidR="0027158C" w:rsidRPr="0027158C" w:rsidRDefault="0027158C" w:rsidP="0027158C">
      <w:pPr>
        <w:pStyle w:val="Sansinterligne"/>
        <w:jc w:val="both"/>
        <w:rPr>
          <w:rFonts w:ascii="Marianne" w:hAnsi="Marianne" w:cs="Calibri"/>
          <w:sz w:val="20"/>
        </w:rPr>
      </w:pPr>
      <w:r w:rsidRPr="0027158C">
        <w:rPr>
          <w:rFonts w:ascii="Marianne" w:hAnsi="Marianne" w:cs="Calibri"/>
          <w:sz w:val="20"/>
        </w:rPr>
        <w:t>Prénom et nom :</w:t>
      </w:r>
    </w:p>
    <w:p w14:paraId="6B1A542A" w14:textId="77777777" w:rsidR="0027158C" w:rsidRPr="0027158C" w:rsidRDefault="0027158C" w:rsidP="0027158C">
      <w:pPr>
        <w:pStyle w:val="Sansinterligne"/>
        <w:jc w:val="both"/>
        <w:rPr>
          <w:rFonts w:ascii="Marianne" w:hAnsi="Marianne" w:cs="Calibri"/>
          <w:sz w:val="20"/>
        </w:rPr>
      </w:pPr>
      <w:r w:rsidRPr="0027158C">
        <w:rPr>
          <w:rFonts w:ascii="Marianne" w:hAnsi="Marianne" w:cs="Calibri"/>
          <w:sz w:val="20"/>
        </w:rPr>
        <w:t>Fonction :</w:t>
      </w:r>
    </w:p>
    <w:p w14:paraId="6C1BB442" w14:textId="77777777" w:rsidR="0027158C" w:rsidRPr="0027158C" w:rsidRDefault="0027158C" w:rsidP="0027158C">
      <w:pPr>
        <w:pStyle w:val="Sansinterligne"/>
        <w:jc w:val="both"/>
        <w:rPr>
          <w:rFonts w:ascii="Marianne" w:hAnsi="Marianne" w:cs="Calibri"/>
          <w:sz w:val="20"/>
        </w:rPr>
      </w:pPr>
      <w:r w:rsidRPr="0027158C">
        <w:rPr>
          <w:rFonts w:ascii="Marianne" w:hAnsi="Marianne" w:cs="Calibri"/>
          <w:sz w:val="20"/>
        </w:rPr>
        <w:t>Téléphone :</w:t>
      </w:r>
    </w:p>
    <w:p w14:paraId="7DDF427B" w14:textId="77777777" w:rsidR="0027158C" w:rsidRPr="0027158C" w:rsidRDefault="0027158C" w:rsidP="0027158C">
      <w:pPr>
        <w:pStyle w:val="Sansinterligne"/>
        <w:jc w:val="both"/>
        <w:rPr>
          <w:rFonts w:ascii="Marianne" w:hAnsi="Marianne" w:cs="Calibri"/>
          <w:sz w:val="20"/>
        </w:rPr>
      </w:pPr>
      <w:r w:rsidRPr="0027158C">
        <w:rPr>
          <w:rFonts w:ascii="Marianne" w:hAnsi="Marianne" w:cs="Calibri"/>
          <w:sz w:val="20"/>
        </w:rPr>
        <w:t xml:space="preserve">Courriel : </w:t>
      </w:r>
    </w:p>
    <w:p w14:paraId="79066849" w14:textId="77777777" w:rsidR="0027158C" w:rsidRPr="0027158C" w:rsidRDefault="0027158C" w:rsidP="0027158C">
      <w:pPr>
        <w:pStyle w:val="Sansinterligne"/>
        <w:jc w:val="both"/>
        <w:rPr>
          <w:rFonts w:ascii="Marianne" w:hAnsi="Marianne" w:cs="Calibri"/>
          <w:b/>
          <w:sz w:val="20"/>
          <w:u w:val="single"/>
        </w:rPr>
      </w:pPr>
    </w:p>
    <w:p w14:paraId="2287D431" w14:textId="2E249D66" w:rsidR="0041324F" w:rsidRPr="0027158C" w:rsidRDefault="0041324F" w:rsidP="00E966B1">
      <w:pPr>
        <w:pStyle w:val="Paragraphedeliste"/>
        <w:numPr>
          <w:ilvl w:val="1"/>
          <w:numId w:val="2"/>
        </w:numPr>
        <w:tabs>
          <w:tab w:val="left" w:pos="993"/>
        </w:tabs>
        <w:spacing w:before="0"/>
        <w:ind w:left="765" w:hanging="405"/>
        <w:jc w:val="both"/>
        <w:rPr>
          <w:rFonts w:ascii="Marianne" w:hAnsi="Marianne" w:cs="Calibri"/>
          <w:b/>
          <w:sz w:val="24"/>
          <w:szCs w:val="28"/>
          <w:u w:val="single"/>
        </w:rPr>
      </w:pPr>
      <w:r w:rsidRPr="0027158C">
        <w:rPr>
          <w:rFonts w:ascii="Marianne" w:hAnsi="Marianne" w:cs="Calibri"/>
          <w:b/>
          <w:szCs w:val="28"/>
          <w:u w:val="single"/>
        </w:rPr>
        <w:t>Identification</w:t>
      </w:r>
      <w:r w:rsidR="0027158C" w:rsidRPr="0027158C">
        <w:rPr>
          <w:rFonts w:ascii="Marianne" w:hAnsi="Marianne" w:cs="Calibri"/>
          <w:b/>
          <w:szCs w:val="28"/>
          <w:u w:val="single"/>
        </w:rPr>
        <w:t xml:space="preserve"> du porteur</w:t>
      </w:r>
    </w:p>
    <w:p w14:paraId="59465B3E" w14:textId="77777777" w:rsidR="0041324F" w:rsidRPr="0027158C" w:rsidRDefault="0041324F" w:rsidP="00E966B1">
      <w:pPr>
        <w:pStyle w:val="Sansinterligne"/>
        <w:jc w:val="both"/>
        <w:rPr>
          <w:rFonts w:ascii="Marianne" w:hAnsi="Marianne" w:cs="Calibri"/>
          <w:sz w:val="20"/>
        </w:rPr>
      </w:pPr>
    </w:p>
    <w:p w14:paraId="1F7E39EC" w14:textId="5CCE53D1" w:rsidR="0027158C" w:rsidRPr="0027158C" w:rsidRDefault="0041324F" w:rsidP="0027158C">
      <w:pPr>
        <w:pStyle w:val="Sansinterligne"/>
        <w:jc w:val="both"/>
        <w:rPr>
          <w:rFonts w:ascii="Marianne" w:hAnsi="Marianne" w:cs="Calibri"/>
          <w:sz w:val="20"/>
        </w:rPr>
      </w:pPr>
      <w:r w:rsidRPr="0027158C">
        <w:rPr>
          <w:rFonts w:ascii="Marianne" w:hAnsi="Marianne" w:cs="Calibri"/>
          <w:sz w:val="20"/>
        </w:rPr>
        <w:t xml:space="preserve">Nom </w:t>
      </w:r>
      <w:r w:rsidR="0027158C">
        <w:rPr>
          <w:rFonts w:ascii="Marianne" w:hAnsi="Marianne" w:cs="Calibri"/>
          <w:sz w:val="20"/>
        </w:rPr>
        <w:t>du porteur – adresse, commune – zone géographique couverte :</w:t>
      </w:r>
      <w:r w:rsidRPr="0027158C">
        <w:rPr>
          <w:rFonts w:ascii="Marianne" w:hAnsi="Marianne" w:cs="Calibri"/>
          <w:sz w:val="20"/>
        </w:rPr>
        <w:t xml:space="preserve"> </w:t>
      </w:r>
    </w:p>
    <w:p w14:paraId="2D56DDDA" w14:textId="77777777" w:rsidR="0027158C" w:rsidRDefault="0027158C" w:rsidP="0027158C">
      <w:pPr>
        <w:pStyle w:val="Sansinterligne"/>
        <w:jc w:val="both"/>
        <w:rPr>
          <w:rFonts w:ascii="Marianne" w:hAnsi="Marianne" w:cs="Calibri"/>
          <w:i/>
          <w:sz w:val="18"/>
        </w:rPr>
      </w:pPr>
    </w:p>
    <w:p w14:paraId="6C364DEB" w14:textId="11BAC1C1" w:rsidR="0027158C" w:rsidRPr="0027158C" w:rsidRDefault="0027158C" w:rsidP="0027158C">
      <w:pPr>
        <w:pStyle w:val="Sansinterligne"/>
        <w:jc w:val="both"/>
        <w:rPr>
          <w:rFonts w:ascii="Marianne" w:hAnsi="Marianne" w:cs="Calibri"/>
          <w:i/>
          <w:sz w:val="18"/>
        </w:rPr>
      </w:pPr>
      <w:r>
        <w:rPr>
          <w:rFonts w:ascii="Marianne" w:hAnsi="Marianne" w:cs="Calibri"/>
          <w:i/>
          <w:sz w:val="18"/>
        </w:rPr>
        <w:t>Présentez</w:t>
      </w:r>
      <w:r w:rsidRPr="0027158C">
        <w:rPr>
          <w:rFonts w:ascii="Marianne" w:hAnsi="Marianne" w:cs="Calibri"/>
          <w:i/>
          <w:sz w:val="18"/>
        </w:rPr>
        <w:t xml:space="preserve"> </w:t>
      </w:r>
      <w:r>
        <w:rPr>
          <w:rFonts w:ascii="Marianne" w:hAnsi="Marianne" w:cs="Calibri"/>
          <w:i/>
          <w:sz w:val="18"/>
        </w:rPr>
        <w:t>le</w:t>
      </w:r>
      <w:r w:rsidRPr="0027158C">
        <w:rPr>
          <w:rFonts w:ascii="Marianne" w:hAnsi="Marianne" w:cs="Calibri"/>
          <w:i/>
          <w:sz w:val="18"/>
        </w:rPr>
        <w:t xml:space="preserve"> porteur et son expérience </w:t>
      </w:r>
    </w:p>
    <w:p w14:paraId="710B32AD" w14:textId="3C11383F" w:rsidR="0041324F" w:rsidRPr="0027158C" w:rsidRDefault="0041324F" w:rsidP="00E966B1">
      <w:pPr>
        <w:pStyle w:val="Sansinterligne"/>
        <w:jc w:val="both"/>
        <w:rPr>
          <w:rFonts w:ascii="Marianne" w:hAnsi="Marianne" w:cs="Calibri"/>
          <w:i/>
          <w:sz w:val="6"/>
        </w:rPr>
      </w:pPr>
    </w:p>
    <w:p w14:paraId="6E1BDAD7" w14:textId="2EB71BD4" w:rsidR="0041324F" w:rsidRDefault="0041324F" w:rsidP="00E966B1">
      <w:pPr>
        <w:pStyle w:val="Sansinterligne"/>
        <w:jc w:val="both"/>
        <w:rPr>
          <w:rFonts w:ascii="Marianne" w:hAnsi="Marianne" w:cs="Calibri"/>
          <w:sz w:val="8"/>
        </w:rPr>
      </w:pPr>
    </w:p>
    <w:p w14:paraId="41B35C79" w14:textId="77777777" w:rsidR="0027158C" w:rsidRPr="0027158C" w:rsidRDefault="0027158C" w:rsidP="00E966B1">
      <w:pPr>
        <w:pStyle w:val="Sansinterligne"/>
        <w:jc w:val="both"/>
        <w:rPr>
          <w:rFonts w:ascii="Marianne" w:hAnsi="Marianne" w:cs="Calibri"/>
          <w:sz w:val="8"/>
        </w:rPr>
      </w:pPr>
    </w:p>
    <w:p w14:paraId="51CB87BA" w14:textId="77777777" w:rsidR="0041324F" w:rsidRPr="0027158C" w:rsidRDefault="0041324F" w:rsidP="00E966B1">
      <w:pPr>
        <w:pStyle w:val="Sansinterligne"/>
        <w:jc w:val="both"/>
        <w:rPr>
          <w:rFonts w:ascii="Marianne" w:hAnsi="Marianne" w:cs="Calibri"/>
          <w:sz w:val="8"/>
        </w:rPr>
      </w:pPr>
    </w:p>
    <w:p w14:paraId="60741C33" w14:textId="77777777" w:rsidR="000B6175" w:rsidRPr="0027158C" w:rsidRDefault="000B6175" w:rsidP="000B6175">
      <w:pPr>
        <w:pStyle w:val="Sansinterligne"/>
        <w:jc w:val="both"/>
        <w:rPr>
          <w:rFonts w:ascii="Marianne" w:hAnsi="Marianne" w:cs="Calibri"/>
          <w:sz w:val="20"/>
        </w:rPr>
      </w:pPr>
      <w:bookmarkStart w:id="2" w:name="_Toc91841663"/>
    </w:p>
    <w:p w14:paraId="6562FEA6" w14:textId="77777777" w:rsidR="000B6175" w:rsidRPr="0027158C" w:rsidRDefault="000B6175" w:rsidP="000B6175">
      <w:pPr>
        <w:pStyle w:val="Sansinterligne"/>
        <w:jc w:val="both"/>
        <w:rPr>
          <w:rFonts w:ascii="Marianne" w:hAnsi="Marianne" w:cs="Calibri"/>
          <w:b/>
          <w:sz w:val="20"/>
          <w:u w:val="single"/>
        </w:rPr>
      </w:pPr>
    </w:p>
    <w:p w14:paraId="646937D4" w14:textId="266B62F2" w:rsidR="000B6175" w:rsidRPr="0027158C" w:rsidRDefault="000B6175" w:rsidP="00E966B1">
      <w:pPr>
        <w:pStyle w:val="Sansinterligne"/>
        <w:jc w:val="both"/>
        <w:rPr>
          <w:rFonts w:ascii="Marianne" w:hAnsi="Marianne" w:cs="Calibri"/>
          <w:b/>
          <w:sz w:val="20"/>
          <w:u w:val="single"/>
        </w:rPr>
      </w:pPr>
    </w:p>
    <w:p w14:paraId="560C944A" w14:textId="67CF4C4C" w:rsidR="0090436B" w:rsidRPr="0027158C" w:rsidRDefault="0090436B" w:rsidP="000B6175">
      <w:pPr>
        <w:pStyle w:val="IntituleDirecteur"/>
        <w:numPr>
          <w:ilvl w:val="0"/>
          <w:numId w:val="2"/>
        </w:numPr>
        <w:spacing w:line="240" w:lineRule="auto"/>
        <w:rPr>
          <w:rFonts w:ascii="Marianne" w:hAnsi="Marianne" w:cs="Calibri"/>
          <w:sz w:val="28"/>
          <w:szCs w:val="36"/>
          <w:u w:val="single"/>
        </w:rPr>
      </w:pPr>
      <w:r w:rsidRPr="0027158C">
        <w:rPr>
          <w:rFonts w:ascii="Marianne" w:hAnsi="Marianne" w:cs="Calibri"/>
          <w:sz w:val="28"/>
          <w:szCs w:val="36"/>
          <w:u w:val="single"/>
        </w:rPr>
        <w:t>Présentation du projet</w:t>
      </w:r>
    </w:p>
    <w:p w14:paraId="068E70B0" w14:textId="77777777" w:rsidR="0027158C" w:rsidRPr="0027158C" w:rsidRDefault="0027158C" w:rsidP="0027158C">
      <w:pPr>
        <w:pStyle w:val="Paragraphedeliste"/>
        <w:tabs>
          <w:tab w:val="left" w:pos="993"/>
        </w:tabs>
        <w:spacing w:before="0"/>
        <w:ind w:left="765" w:firstLine="0"/>
        <w:jc w:val="both"/>
        <w:rPr>
          <w:rFonts w:ascii="Marianne" w:hAnsi="Marianne" w:cs="Calibri"/>
          <w:b/>
          <w:szCs w:val="28"/>
          <w:u w:val="single"/>
        </w:rPr>
      </w:pPr>
    </w:p>
    <w:p w14:paraId="233C9C18" w14:textId="77777777" w:rsidR="0027158C" w:rsidRPr="0027158C" w:rsidRDefault="0027158C" w:rsidP="0027158C">
      <w:pPr>
        <w:pStyle w:val="Paragraphedeliste"/>
        <w:numPr>
          <w:ilvl w:val="1"/>
          <w:numId w:val="2"/>
        </w:numPr>
        <w:tabs>
          <w:tab w:val="left" w:pos="993"/>
        </w:tabs>
        <w:spacing w:before="0"/>
        <w:ind w:left="765" w:hanging="405"/>
        <w:jc w:val="both"/>
        <w:rPr>
          <w:rFonts w:ascii="Marianne" w:hAnsi="Marianne" w:cs="Calibri"/>
          <w:b/>
          <w:szCs w:val="28"/>
          <w:u w:val="single"/>
        </w:rPr>
      </w:pPr>
      <w:r w:rsidRPr="0027158C">
        <w:rPr>
          <w:rFonts w:ascii="Marianne" w:hAnsi="Marianne" w:cs="Calibri"/>
          <w:b/>
          <w:szCs w:val="28"/>
          <w:u w:val="single"/>
        </w:rPr>
        <w:t>Les modalités de mise en œuvre prévisionnelle du projet </w:t>
      </w:r>
    </w:p>
    <w:p w14:paraId="0CEB79BE" w14:textId="77777777" w:rsidR="0027158C" w:rsidRDefault="0027158C" w:rsidP="0027158C">
      <w:pPr>
        <w:jc w:val="both"/>
        <w:rPr>
          <w:rFonts w:ascii="Marianne" w:hAnsi="Marianne"/>
          <w:i/>
          <w:sz w:val="18"/>
          <w:szCs w:val="18"/>
        </w:rPr>
      </w:pPr>
    </w:p>
    <w:p w14:paraId="673D0F7F" w14:textId="2F5ED9B4" w:rsidR="0027158C" w:rsidRPr="0027158C" w:rsidRDefault="0027158C" w:rsidP="0027158C">
      <w:pPr>
        <w:jc w:val="both"/>
        <w:rPr>
          <w:rFonts w:ascii="Marianne" w:hAnsi="Marianne"/>
          <w:i/>
          <w:sz w:val="18"/>
          <w:szCs w:val="18"/>
        </w:rPr>
      </w:pPr>
      <w:r w:rsidRPr="0027158C">
        <w:rPr>
          <w:rFonts w:ascii="Marianne" w:hAnsi="Marianne"/>
          <w:i/>
          <w:sz w:val="18"/>
          <w:szCs w:val="18"/>
        </w:rPr>
        <w:t>Décrire les différents jalons du projet, les rencontres nécessaires avec la perspective d’une mise en œuvre effective dans les 6 mois suivants la notification favorable.</w:t>
      </w:r>
    </w:p>
    <w:p w14:paraId="2C885F9E" w14:textId="5513DE2A" w:rsidR="0027158C" w:rsidRDefault="0027158C" w:rsidP="0027158C">
      <w:pPr>
        <w:ind w:left="360"/>
        <w:jc w:val="both"/>
        <w:rPr>
          <w:rFonts w:ascii="Marianne" w:hAnsi="Marianne"/>
          <w:i/>
          <w:sz w:val="18"/>
          <w:szCs w:val="18"/>
        </w:rPr>
      </w:pPr>
    </w:p>
    <w:p w14:paraId="047C0B8A" w14:textId="3787ACEF" w:rsidR="00871DE1" w:rsidRPr="0027158C" w:rsidRDefault="00871DE1" w:rsidP="00871DE1">
      <w:pPr>
        <w:pStyle w:val="Paragraphedeliste"/>
        <w:numPr>
          <w:ilvl w:val="1"/>
          <w:numId w:val="2"/>
        </w:numPr>
        <w:tabs>
          <w:tab w:val="left" w:pos="993"/>
        </w:tabs>
        <w:spacing w:before="0"/>
        <w:ind w:left="765" w:hanging="405"/>
        <w:jc w:val="both"/>
        <w:rPr>
          <w:rFonts w:ascii="Marianne" w:hAnsi="Marianne" w:cs="Calibri"/>
          <w:b/>
          <w:szCs w:val="28"/>
          <w:u w:val="single"/>
        </w:rPr>
      </w:pPr>
      <w:r>
        <w:rPr>
          <w:rFonts w:ascii="Marianne" w:hAnsi="Marianne" w:cs="Calibri"/>
          <w:b/>
          <w:szCs w:val="28"/>
          <w:u w:val="single"/>
        </w:rPr>
        <w:t>Organisation et fonctionnement du projet</w:t>
      </w:r>
    </w:p>
    <w:p w14:paraId="25D34E54" w14:textId="77777777" w:rsidR="00871DE1" w:rsidRDefault="00871DE1" w:rsidP="00871DE1">
      <w:pPr>
        <w:jc w:val="both"/>
        <w:rPr>
          <w:rFonts w:ascii="Marianne" w:hAnsi="Marianne"/>
          <w:i/>
          <w:sz w:val="18"/>
          <w:szCs w:val="18"/>
        </w:rPr>
      </w:pPr>
    </w:p>
    <w:p w14:paraId="0255BC79" w14:textId="2F52E0A9" w:rsidR="00871DE1" w:rsidRDefault="00871DE1" w:rsidP="0027158C">
      <w:pPr>
        <w:jc w:val="both"/>
        <w:rPr>
          <w:rFonts w:ascii="Marianne" w:hAnsi="Marianne"/>
          <w:i/>
          <w:sz w:val="18"/>
          <w:szCs w:val="18"/>
        </w:rPr>
      </w:pPr>
      <w:r>
        <w:rPr>
          <w:rFonts w:ascii="Marianne" w:hAnsi="Marianne"/>
          <w:i/>
          <w:sz w:val="18"/>
          <w:szCs w:val="18"/>
        </w:rPr>
        <w:t>Décrire précisément l’organisation envisagée avec notamment :</w:t>
      </w:r>
    </w:p>
    <w:p w14:paraId="286FA6A4" w14:textId="4511C9D3" w:rsidR="0027158C" w:rsidRPr="00871DE1" w:rsidRDefault="0027158C" w:rsidP="00871DE1">
      <w:pPr>
        <w:pStyle w:val="Paragraphedeliste"/>
        <w:numPr>
          <w:ilvl w:val="0"/>
          <w:numId w:val="32"/>
        </w:numPr>
        <w:jc w:val="both"/>
        <w:rPr>
          <w:rFonts w:ascii="Marianne" w:hAnsi="Marianne"/>
          <w:i/>
          <w:sz w:val="18"/>
          <w:szCs w:val="18"/>
        </w:rPr>
      </w:pPr>
      <w:proofErr w:type="gramStart"/>
      <w:r w:rsidRPr="00871DE1">
        <w:rPr>
          <w:rFonts w:ascii="Marianne" w:hAnsi="Marianne"/>
          <w:i/>
          <w:sz w:val="18"/>
          <w:szCs w:val="18"/>
        </w:rPr>
        <w:t>le</w:t>
      </w:r>
      <w:proofErr w:type="gramEnd"/>
      <w:r w:rsidRPr="00871DE1">
        <w:rPr>
          <w:rFonts w:ascii="Marianne" w:hAnsi="Marianne"/>
          <w:i/>
          <w:sz w:val="18"/>
          <w:szCs w:val="18"/>
        </w:rPr>
        <w:t xml:space="preserve"> rôle et les missions du porteur, des acteurs du territoire partenaires du dispositif.</w:t>
      </w:r>
    </w:p>
    <w:p w14:paraId="3D32715C" w14:textId="77777777" w:rsidR="00871DE1" w:rsidRDefault="00871DE1" w:rsidP="00871DE1">
      <w:pPr>
        <w:pStyle w:val="Paragraphedeliste"/>
        <w:numPr>
          <w:ilvl w:val="0"/>
          <w:numId w:val="32"/>
        </w:numPr>
        <w:jc w:val="both"/>
        <w:rPr>
          <w:rFonts w:ascii="Marianne" w:hAnsi="Marianne"/>
          <w:i/>
          <w:sz w:val="18"/>
          <w:szCs w:val="18"/>
        </w:rPr>
      </w:pPr>
      <w:proofErr w:type="gramStart"/>
      <w:r w:rsidRPr="00871DE1">
        <w:rPr>
          <w:rFonts w:ascii="Marianne" w:hAnsi="Marianne"/>
          <w:i/>
          <w:sz w:val="18"/>
          <w:szCs w:val="18"/>
        </w:rPr>
        <w:t>le</w:t>
      </w:r>
      <w:proofErr w:type="gramEnd"/>
      <w:r w:rsidRPr="00871DE1">
        <w:rPr>
          <w:rFonts w:ascii="Marianne" w:hAnsi="Marianne"/>
          <w:i/>
          <w:sz w:val="18"/>
          <w:szCs w:val="18"/>
        </w:rPr>
        <w:t xml:space="preserve"> rôle et les missions des IDE volontaires</w:t>
      </w:r>
    </w:p>
    <w:p w14:paraId="673093A3" w14:textId="671F4A8F" w:rsidR="0027158C" w:rsidRPr="00871DE1" w:rsidRDefault="0027158C" w:rsidP="00871DE1">
      <w:pPr>
        <w:pStyle w:val="Paragraphedeliste"/>
        <w:numPr>
          <w:ilvl w:val="0"/>
          <w:numId w:val="32"/>
        </w:numPr>
        <w:jc w:val="both"/>
        <w:rPr>
          <w:rFonts w:ascii="Marianne" w:hAnsi="Marianne"/>
          <w:bCs/>
          <w:i/>
          <w:sz w:val="18"/>
        </w:rPr>
      </w:pPr>
      <w:proofErr w:type="gramStart"/>
      <w:r w:rsidRPr="00871DE1">
        <w:rPr>
          <w:rFonts w:ascii="Marianne" w:hAnsi="Marianne"/>
          <w:bCs/>
          <w:i/>
          <w:sz w:val="18"/>
        </w:rPr>
        <w:t>les</w:t>
      </w:r>
      <w:proofErr w:type="gramEnd"/>
      <w:r w:rsidRPr="00871DE1">
        <w:rPr>
          <w:rFonts w:ascii="Marianne" w:hAnsi="Marianne"/>
          <w:bCs/>
          <w:i/>
          <w:sz w:val="18"/>
        </w:rPr>
        <w:t xml:space="preserve"> modalités retenues ou envisagées pour que les IDE de nuit connaissent préalablement les établissements partenaires, le système d'information, les patients, l'organisation de la pharmacie…. Précisez la fréquence de passage dans chaque établissement partenaire. </w:t>
      </w:r>
    </w:p>
    <w:p w14:paraId="4D9CB146" w14:textId="448030A5" w:rsidR="0027158C" w:rsidRPr="00871DE1" w:rsidRDefault="0027158C" w:rsidP="00871DE1">
      <w:pPr>
        <w:pStyle w:val="Paragraphedeliste"/>
        <w:numPr>
          <w:ilvl w:val="0"/>
          <w:numId w:val="32"/>
        </w:numPr>
        <w:jc w:val="both"/>
        <w:rPr>
          <w:rFonts w:ascii="Marianne" w:hAnsi="Marianne"/>
          <w:bCs/>
          <w:i/>
          <w:sz w:val="18"/>
        </w:rPr>
      </w:pPr>
      <w:proofErr w:type="gramStart"/>
      <w:r w:rsidRPr="00871DE1">
        <w:rPr>
          <w:rFonts w:ascii="Marianne" w:hAnsi="Marianne"/>
          <w:bCs/>
          <w:i/>
          <w:sz w:val="18"/>
        </w:rPr>
        <w:t>les</w:t>
      </w:r>
      <w:proofErr w:type="gramEnd"/>
      <w:r w:rsidRPr="00871DE1">
        <w:rPr>
          <w:rFonts w:ascii="Marianne" w:hAnsi="Marianne"/>
          <w:bCs/>
          <w:i/>
          <w:sz w:val="18"/>
        </w:rPr>
        <w:t xml:space="preserve"> protocoles élaborés, les procédures de coordination envisagées entre les équipes de jour et l’IDE de nuit.</w:t>
      </w:r>
    </w:p>
    <w:p w14:paraId="0F49BB33" w14:textId="34376B40" w:rsidR="0027158C" w:rsidRPr="00871DE1" w:rsidRDefault="0027158C" w:rsidP="00871DE1">
      <w:pPr>
        <w:pStyle w:val="Paragraphedeliste"/>
        <w:numPr>
          <w:ilvl w:val="0"/>
          <w:numId w:val="32"/>
        </w:numPr>
        <w:jc w:val="both"/>
        <w:rPr>
          <w:rFonts w:ascii="Marianne" w:hAnsi="Marianne"/>
          <w:bCs/>
          <w:i/>
          <w:sz w:val="18"/>
        </w:rPr>
      </w:pPr>
      <w:proofErr w:type="gramStart"/>
      <w:r w:rsidRPr="00871DE1">
        <w:rPr>
          <w:rFonts w:ascii="Marianne" w:hAnsi="Marianne"/>
          <w:i/>
          <w:sz w:val="18"/>
          <w:szCs w:val="18"/>
        </w:rPr>
        <w:t>les</w:t>
      </w:r>
      <w:proofErr w:type="gramEnd"/>
      <w:r w:rsidRPr="00871DE1">
        <w:rPr>
          <w:rFonts w:ascii="Marianne" w:hAnsi="Marianne"/>
          <w:i/>
          <w:sz w:val="18"/>
          <w:szCs w:val="18"/>
        </w:rPr>
        <w:t xml:space="preserve"> modalités d’accès aux différents logiciels de soins.</w:t>
      </w:r>
    </w:p>
    <w:p w14:paraId="0945E7C5" w14:textId="36560F07" w:rsidR="00871DE1" w:rsidRPr="00871DE1" w:rsidRDefault="0027158C" w:rsidP="00871DE1">
      <w:pPr>
        <w:pStyle w:val="Paragraphedeliste"/>
        <w:numPr>
          <w:ilvl w:val="0"/>
          <w:numId w:val="32"/>
        </w:numPr>
        <w:jc w:val="both"/>
        <w:rPr>
          <w:rFonts w:ascii="Marianne" w:hAnsi="Marianne"/>
          <w:i/>
          <w:sz w:val="18"/>
          <w:szCs w:val="18"/>
        </w:rPr>
      </w:pPr>
      <w:proofErr w:type="gramStart"/>
      <w:r w:rsidRPr="00871DE1">
        <w:rPr>
          <w:rFonts w:ascii="Marianne" w:hAnsi="Marianne"/>
          <w:i/>
          <w:sz w:val="18"/>
          <w:szCs w:val="18"/>
        </w:rPr>
        <w:t>les</w:t>
      </w:r>
      <w:proofErr w:type="gramEnd"/>
      <w:r w:rsidRPr="00871DE1">
        <w:rPr>
          <w:rFonts w:ascii="Marianne" w:hAnsi="Marianne"/>
          <w:i/>
          <w:sz w:val="18"/>
          <w:szCs w:val="18"/>
        </w:rPr>
        <w:t xml:space="preserve"> outils existants ou envisagés</w:t>
      </w:r>
      <w:r w:rsidR="00871DE1" w:rsidRPr="00871DE1">
        <w:rPr>
          <w:rFonts w:ascii="Marianne" w:hAnsi="Marianne"/>
          <w:i/>
          <w:sz w:val="18"/>
          <w:szCs w:val="18"/>
        </w:rPr>
        <w:t>, les équipements envisagés.</w:t>
      </w:r>
    </w:p>
    <w:p w14:paraId="7D12F718" w14:textId="77777777" w:rsidR="00871DE1" w:rsidRDefault="0027158C" w:rsidP="00871DE1">
      <w:pPr>
        <w:pStyle w:val="Paragraphedeliste"/>
        <w:numPr>
          <w:ilvl w:val="0"/>
          <w:numId w:val="32"/>
        </w:numPr>
        <w:jc w:val="both"/>
        <w:rPr>
          <w:rFonts w:ascii="Marianne" w:hAnsi="Marianne"/>
          <w:i/>
          <w:sz w:val="18"/>
          <w:szCs w:val="18"/>
        </w:rPr>
      </w:pPr>
      <w:proofErr w:type="gramStart"/>
      <w:r w:rsidRPr="00871DE1">
        <w:rPr>
          <w:rFonts w:ascii="Marianne" w:hAnsi="Marianne"/>
          <w:i/>
          <w:sz w:val="18"/>
          <w:szCs w:val="18"/>
        </w:rPr>
        <w:t>la</w:t>
      </w:r>
      <w:proofErr w:type="gramEnd"/>
      <w:r w:rsidRPr="00871DE1">
        <w:rPr>
          <w:rFonts w:ascii="Marianne" w:hAnsi="Marianne"/>
          <w:i/>
          <w:sz w:val="18"/>
          <w:szCs w:val="18"/>
        </w:rPr>
        <w:t xml:space="preserve"> démarche de formation envisagée.</w:t>
      </w:r>
    </w:p>
    <w:p w14:paraId="6CCC1E1A" w14:textId="77777777" w:rsidR="00871DE1" w:rsidRDefault="00871DE1" w:rsidP="00871DE1">
      <w:pPr>
        <w:jc w:val="both"/>
        <w:rPr>
          <w:rFonts w:ascii="Marianne" w:hAnsi="Marianne"/>
          <w:i/>
          <w:sz w:val="18"/>
          <w:szCs w:val="18"/>
        </w:rPr>
      </w:pPr>
    </w:p>
    <w:p w14:paraId="36470E54" w14:textId="3730F8F8" w:rsidR="0027158C" w:rsidRPr="00871DE1" w:rsidRDefault="0027158C" w:rsidP="00871DE1">
      <w:pPr>
        <w:jc w:val="both"/>
        <w:rPr>
          <w:rFonts w:ascii="Marianne" w:hAnsi="Marianne"/>
          <w:i/>
          <w:sz w:val="18"/>
          <w:szCs w:val="18"/>
        </w:rPr>
      </w:pPr>
      <w:r w:rsidRPr="00871DE1">
        <w:rPr>
          <w:rFonts w:ascii="Marianne" w:hAnsi="Marianne"/>
          <w:i/>
          <w:sz w:val="18"/>
          <w:szCs w:val="18"/>
        </w:rPr>
        <w:t>Exposer également les critères d'exclusion et indiquer si les missions de l'IDE ont été formalisées au sein d'une fiche de poste, d'un cahier des charges ou d'une procédure.</w:t>
      </w:r>
    </w:p>
    <w:p w14:paraId="5EFD6D54" w14:textId="77777777" w:rsidR="0027158C" w:rsidRPr="0027158C" w:rsidRDefault="0027158C" w:rsidP="00871DE1">
      <w:pPr>
        <w:jc w:val="both"/>
        <w:rPr>
          <w:rFonts w:ascii="Marianne" w:hAnsi="Marianne"/>
          <w:i/>
          <w:sz w:val="18"/>
        </w:rPr>
      </w:pPr>
      <w:r w:rsidRPr="0027158C">
        <w:rPr>
          <w:rFonts w:ascii="Marianne" w:hAnsi="Marianne"/>
          <w:i/>
          <w:sz w:val="18"/>
        </w:rPr>
        <w:t>Détailler les moyens mis à disposition des IDE de nuit pour assurer leurs missions auprès de tous les établissements partenaires (ex: mise à disposition d’un véhicule ou véhicule personnel, d’un téléphone portable, d'un accès informatique aux dossiers patients au sein des établissements partenaires, aux différents locaux et notamment à la pharmacie des établissements et au matériel infirmier…).</w:t>
      </w:r>
    </w:p>
    <w:p w14:paraId="19E3988B" w14:textId="77777777" w:rsidR="0027158C" w:rsidRPr="0027158C" w:rsidRDefault="0027158C" w:rsidP="0027158C">
      <w:pPr>
        <w:pStyle w:val="Sansinterligne"/>
        <w:jc w:val="both"/>
        <w:rPr>
          <w:rFonts w:ascii="Marianne" w:hAnsi="Marianne" w:cs="Calibri"/>
          <w:i/>
          <w:sz w:val="20"/>
        </w:rPr>
      </w:pPr>
    </w:p>
    <w:bookmarkEnd w:id="2"/>
    <w:p w14:paraId="7B2FD22A" w14:textId="39D760CE" w:rsidR="00871DE1" w:rsidRPr="0027158C" w:rsidRDefault="00871DE1" w:rsidP="00871DE1">
      <w:pPr>
        <w:pStyle w:val="Paragraphedeliste"/>
        <w:numPr>
          <w:ilvl w:val="1"/>
          <w:numId w:val="2"/>
        </w:numPr>
        <w:tabs>
          <w:tab w:val="left" w:pos="993"/>
        </w:tabs>
        <w:spacing w:before="0"/>
        <w:ind w:left="765" w:hanging="405"/>
        <w:jc w:val="both"/>
        <w:rPr>
          <w:rFonts w:ascii="Marianne" w:hAnsi="Marianne" w:cs="Calibri"/>
          <w:b/>
          <w:szCs w:val="28"/>
          <w:u w:val="single"/>
        </w:rPr>
      </w:pPr>
      <w:r>
        <w:rPr>
          <w:rFonts w:ascii="Marianne" w:hAnsi="Marianne" w:cs="Calibri"/>
          <w:b/>
          <w:szCs w:val="28"/>
          <w:u w:val="single"/>
        </w:rPr>
        <w:t>EHPAD couverts</w:t>
      </w:r>
    </w:p>
    <w:p w14:paraId="749E8CC4" w14:textId="77777777" w:rsidR="00871DE1" w:rsidRDefault="00871DE1" w:rsidP="00871DE1">
      <w:pPr>
        <w:jc w:val="both"/>
        <w:rPr>
          <w:rFonts w:ascii="Marianne" w:hAnsi="Marianne"/>
          <w:i/>
          <w:sz w:val="18"/>
          <w:szCs w:val="18"/>
        </w:rPr>
      </w:pPr>
    </w:p>
    <w:p w14:paraId="018B309F" w14:textId="49C28B23" w:rsidR="00871DE1" w:rsidRDefault="00871DE1" w:rsidP="00871DE1">
      <w:pPr>
        <w:jc w:val="both"/>
        <w:rPr>
          <w:rFonts w:ascii="Marianne" w:hAnsi="Marianne"/>
          <w:i/>
          <w:sz w:val="18"/>
          <w:szCs w:val="18"/>
        </w:rPr>
      </w:pPr>
      <w:r>
        <w:rPr>
          <w:rFonts w:ascii="Marianne" w:hAnsi="Marianne"/>
          <w:i/>
          <w:sz w:val="18"/>
          <w:szCs w:val="18"/>
        </w:rPr>
        <w:t xml:space="preserve">Mentionner la liste des EHPAD couverts et en premier l’établissement pivot / </w:t>
      </w:r>
      <w:proofErr w:type="spellStart"/>
      <w:r>
        <w:rPr>
          <w:rFonts w:ascii="Marianne" w:hAnsi="Marianne"/>
          <w:i/>
          <w:sz w:val="18"/>
          <w:szCs w:val="18"/>
        </w:rPr>
        <w:t>noeud</w:t>
      </w:r>
      <w:proofErr w:type="spellEnd"/>
    </w:p>
    <w:p w14:paraId="37D2D589" w14:textId="58DE2E77" w:rsidR="001875DF" w:rsidRPr="0027158C" w:rsidRDefault="001875DF" w:rsidP="00E966B1">
      <w:pPr>
        <w:pStyle w:val="Date10"/>
        <w:spacing w:line="240" w:lineRule="auto"/>
        <w:rPr>
          <w:rFonts w:ascii="Marianne" w:hAnsi="Marianne" w:cs="Calibri"/>
          <w:b/>
          <w:sz w:val="22"/>
          <w:u w:val="single"/>
        </w:rPr>
      </w:pP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6"/>
        <w:gridCol w:w="4163"/>
        <w:gridCol w:w="1984"/>
        <w:gridCol w:w="1984"/>
      </w:tblGrid>
      <w:tr w:rsidR="00871DE1" w:rsidRPr="0027158C" w14:paraId="71C9D4CA" w14:textId="17AACEA3" w:rsidTr="00871DE1">
        <w:trPr>
          <w:trHeight w:val="588"/>
          <w:jc w:val="center"/>
        </w:trPr>
        <w:tc>
          <w:tcPr>
            <w:tcW w:w="1986" w:type="dxa"/>
            <w:shd w:val="clear" w:color="000000" w:fill="99FF99"/>
            <w:vAlign w:val="center"/>
            <w:hideMark/>
          </w:tcPr>
          <w:p w14:paraId="46C6E0B7" w14:textId="5AFCA782" w:rsidR="00871DE1" w:rsidRPr="00871DE1" w:rsidRDefault="00871DE1" w:rsidP="00871DE1">
            <w:pPr>
              <w:widowControl/>
              <w:autoSpaceDE/>
              <w:autoSpaceDN/>
              <w:jc w:val="center"/>
              <w:rPr>
                <w:rFonts w:ascii="Marianne" w:eastAsia="Times New Roman" w:hAnsi="Marianne" w:cs="Calibri"/>
                <w:b/>
                <w:bCs/>
                <w:color w:val="000000"/>
                <w:sz w:val="20"/>
                <w:szCs w:val="20"/>
                <w:lang w:eastAsia="fr-FR"/>
              </w:rPr>
            </w:pPr>
            <w:r>
              <w:rPr>
                <w:rFonts w:ascii="Marianne" w:eastAsia="Times New Roman" w:hAnsi="Marianne" w:cs="Calibri"/>
                <w:b/>
                <w:bCs/>
                <w:color w:val="000000"/>
                <w:sz w:val="20"/>
                <w:szCs w:val="20"/>
                <w:lang w:eastAsia="fr-FR"/>
              </w:rPr>
              <w:t>FINESS ET</w:t>
            </w:r>
          </w:p>
        </w:tc>
        <w:tc>
          <w:tcPr>
            <w:tcW w:w="4163" w:type="dxa"/>
            <w:shd w:val="clear" w:color="000000" w:fill="99FF99"/>
            <w:vAlign w:val="center"/>
            <w:hideMark/>
          </w:tcPr>
          <w:p w14:paraId="56A7AEDC" w14:textId="2D3C09DD" w:rsidR="00871DE1" w:rsidRPr="00871DE1" w:rsidRDefault="00871DE1" w:rsidP="00871DE1">
            <w:pPr>
              <w:widowControl/>
              <w:autoSpaceDE/>
              <w:autoSpaceDN/>
              <w:jc w:val="center"/>
              <w:rPr>
                <w:rFonts w:ascii="Marianne" w:eastAsia="Times New Roman" w:hAnsi="Marianne" w:cs="Calibri"/>
                <w:b/>
                <w:bCs/>
                <w:color w:val="000000"/>
                <w:sz w:val="20"/>
                <w:szCs w:val="20"/>
                <w:lang w:eastAsia="fr-FR"/>
              </w:rPr>
            </w:pPr>
            <w:r w:rsidRPr="00871DE1">
              <w:rPr>
                <w:rFonts w:ascii="Marianne" w:eastAsia="Times New Roman" w:hAnsi="Marianne" w:cs="Calibri"/>
                <w:b/>
                <w:bCs/>
                <w:color w:val="000000"/>
                <w:sz w:val="20"/>
                <w:szCs w:val="20"/>
                <w:lang w:eastAsia="fr-FR"/>
              </w:rPr>
              <w:t>EHPAD</w:t>
            </w:r>
            <w:r w:rsidR="002F60B2">
              <w:rPr>
                <w:rFonts w:ascii="Marianne" w:eastAsia="Times New Roman" w:hAnsi="Marianne" w:cs="Calibri"/>
                <w:b/>
                <w:bCs/>
                <w:color w:val="000000"/>
                <w:sz w:val="20"/>
                <w:szCs w:val="20"/>
                <w:lang w:eastAsia="fr-FR"/>
              </w:rPr>
              <w:t xml:space="preserve"> - établissements</w:t>
            </w:r>
            <w:r w:rsidRPr="00871DE1">
              <w:rPr>
                <w:rFonts w:ascii="Marianne" w:eastAsia="Times New Roman" w:hAnsi="Marianne" w:cs="Calibri"/>
                <w:b/>
                <w:bCs/>
                <w:color w:val="000000"/>
                <w:sz w:val="20"/>
                <w:szCs w:val="20"/>
                <w:lang w:eastAsia="fr-FR"/>
              </w:rPr>
              <w:t xml:space="preserve"> couverts</w:t>
            </w:r>
          </w:p>
        </w:tc>
        <w:tc>
          <w:tcPr>
            <w:tcW w:w="1984" w:type="dxa"/>
            <w:shd w:val="clear" w:color="000000" w:fill="99FF99"/>
            <w:vAlign w:val="center"/>
          </w:tcPr>
          <w:p w14:paraId="491C42EE" w14:textId="345047AB" w:rsidR="00871DE1" w:rsidRPr="00871DE1" w:rsidRDefault="00871DE1" w:rsidP="00871DE1">
            <w:pPr>
              <w:widowControl/>
              <w:autoSpaceDE/>
              <w:autoSpaceDN/>
              <w:jc w:val="center"/>
              <w:rPr>
                <w:rFonts w:ascii="Marianne" w:eastAsia="Times New Roman" w:hAnsi="Marianne" w:cs="Calibri"/>
                <w:b/>
                <w:bCs/>
                <w:color w:val="000000"/>
                <w:sz w:val="20"/>
                <w:szCs w:val="20"/>
                <w:lang w:eastAsia="fr-FR"/>
              </w:rPr>
            </w:pPr>
            <w:r>
              <w:rPr>
                <w:rFonts w:ascii="Marianne" w:eastAsia="Times New Roman" w:hAnsi="Marianne" w:cs="Calibri"/>
                <w:b/>
                <w:bCs/>
                <w:color w:val="000000"/>
                <w:sz w:val="20"/>
                <w:szCs w:val="20"/>
                <w:lang w:eastAsia="fr-FR"/>
              </w:rPr>
              <w:t>Commune</w:t>
            </w:r>
          </w:p>
        </w:tc>
        <w:tc>
          <w:tcPr>
            <w:tcW w:w="1984" w:type="dxa"/>
            <w:shd w:val="clear" w:color="000000" w:fill="99FF99"/>
            <w:vAlign w:val="center"/>
          </w:tcPr>
          <w:p w14:paraId="0EC5F485" w14:textId="72E596B3" w:rsidR="00871DE1" w:rsidRDefault="00871DE1" w:rsidP="00871DE1">
            <w:pPr>
              <w:widowControl/>
              <w:autoSpaceDE/>
              <w:autoSpaceDN/>
              <w:jc w:val="center"/>
              <w:rPr>
                <w:rFonts w:ascii="Marianne" w:eastAsia="Times New Roman" w:hAnsi="Marianne" w:cs="Calibri"/>
                <w:b/>
                <w:bCs/>
                <w:color w:val="000000"/>
                <w:sz w:val="20"/>
                <w:szCs w:val="20"/>
                <w:lang w:eastAsia="fr-FR"/>
              </w:rPr>
            </w:pPr>
            <w:r>
              <w:rPr>
                <w:rFonts w:ascii="Marianne" w:eastAsia="Times New Roman" w:hAnsi="Marianne" w:cs="Calibri"/>
                <w:b/>
                <w:bCs/>
                <w:color w:val="000000"/>
                <w:sz w:val="20"/>
                <w:szCs w:val="20"/>
                <w:lang w:eastAsia="fr-FR"/>
              </w:rPr>
              <w:t>Capacité</w:t>
            </w:r>
          </w:p>
        </w:tc>
      </w:tr>
      <w:tr w:rsidR="00871DE1" w:rsidRPr="0027158C" w14:paraId="73EC48EF" w14:textId="5B4259B9" w:rsidTr="00871DE1">
        <w:trPr>
          <w:trHeight w:val="588"/>
          <w:jc w:val="center"/>
        </w:trPr>
        <w:tc>
          <w:tcPr>
            <w:tcW w:w="1986" w:type="dxa"/>
            <w:shd w:val="clear" w:color="auto" w:fill="auto"/>
            <w:vAlign w:val="center"/>
            <w:hideMark/>
          </w:tcPr>
          <w:p w14:paraId="6A00DDA7" w14:textId="3E48E94A" w:rsidR="00871DE1" w:rsidRPr="00871DE1" w:rsidRDefault="00871DE1" w:rsidP="00081D20">
            <w:pPr>
              <w:widowControl/>
              <w:autoSpaceDE/>
              <w:autoSpaceDN/>
              <w:rPr>
                <w:rFonts w:ascii="Marianne" w:eastAsia="Times New Roman" w:hAnsi="Marianne" w:cs="Calibri"/>
                <w:b/>
                <w:color w:val="000000"/>
                <w:sz w:val="16"/>
                <w:szCs w:val="16"/>
                <w:lang w:eastAsia="fr-FR"/>
              </w:rPr>
            </w:pPr>
          </w:p>
        </w:tc>
        <w:tc>
          <w:tcPr>
            <w:tcW w:w="4163" w:type="dxa"/>
            <w:shd w:val="clear" w:color="auto" w:fill="auto"/>
            <w:vAlign w:val="center"/>
            <w:hideMark/>
          </w:tcPr>
          <w:p w14:paraId="3E443C04" w14:textId="0E2A882A" w:rsidR="00871DE1" w:rsidRPr="00871DE1" w:rsidRDefault="00871DE1" w:rsidP="00081D20">
            <w:pPr>
              <w:widowControl/>
              <w:autoSpaceDE/>
              <w:autoSpaceDN/>
              <w:rPr>
                <w:rFonts w:ascii="Marianne" w:eastAsia="Times New Roman" w:hAnsi="Marianne" w:cs="Calibri"/>
                <w:color w:val="000000"/>
                <w:sz w:val="16"/>
                <w:szCs w:val="16"/>
                <w:lang w:eastAsia="fr-FR"/>
              </w:rPr>
            </w:pPr>
            <w:r w:rsidRPr="00871DE1">
              <w:rPr>
                <w:rFonts w:ascii="Marianne" w:eastAsia="Times New Roman" w:hAnsi="Marianne" w:cs="Calibri"/>
                <w:b/>
                <w:color w:val="000000"/>
                <w:sz w:val="16"/>
                <w:szCs w:val="16"/>
                <w:lang w:eastAsia="fr-FR"/>
              </w:rPr>
              <w:t>EHPAD PIVOT / NOEUD :  </w:t>
            </w:r>
            <w:r w:rsidRPr="00871DE1">
              <w:rPr>
                <w:rFonts w:ascii="Marianne" w:eastAsia="Times New Roman" w:hAnsi="Marianne" w:cs="Calibri"/>
                <w:color w:val="000000"/>
                <w:sz w:val="16"/>
                <w:szCs w:val="16"/>
                <w:lang w:eastAsia="fr-FR"/>
              </w:rPr>
              <w:t> </w:t>
            </w:r>
          </w:p>
        </w:tc>
        <w:tc>
          <w:tcPr>
            <w:tcW w:w="1984" w:type="dxa"/>
            <w:vAlign w:val="center"/>
          </w:tcPr>
          <w:p w14:paraId="33CC6408" w14:textId="5EB1A5EE" w:rsidR="00871DE1" w:rsidRPr="00871DE1" w:rsidRDefault="00871DE1" w:rsidP="00081D20">
            <w:pPr>
              <w:widowControl/>
              <w:autoSpaceDE/>
              <w:autoSpaceDN/>
              <w:rPr>
                <w:rFonts w:ascii="Marianne" w:eastAsia="Times New Roman" w:hAnsi="Marianne" w:cs="Calibri"/>
                <w:color w:val="000000"/>
                <w:sz w:val="16"/>
                <w:szCs w:val="16"/>
                <w:lang w:eastAsia="fr-FR"/>
              </w:rPr>
            </w:pPr>
            <w:r w:rsidRPr="00871DE1">
              <w:rPr>
                <w:rFonts w:ascii="Marianne" w:eastAsia="Times New Roman" w:hAnsi="Marianne" w:cs="Calibri"/>
                <w:color w:val="000000"/>
                <w:sz w:val="16"/>
                <w:szCs w:val="16"/>
                <w:lang w:eastAsia="fr-FR"/>
              </w:rPr>
              <w:t> </w:t>
            </w:r>
          </w:p>
        </w:tc>
        <w:tc>
          <w:tcPr>
            <w:tcW w:w="1984" w:type="dxa"/>
            <w:vAlign w:val="center"/>
          </w:tcPr>
          <w:p w14:paraId="1B78EC05" w14:textId="60DBE3EF" w:rsidR="00871DE1" w:rsidRPr="00871DE1" w:rsidRDefault="00871DE1" w:rsidP="00081D20">
            <w:pPr>
              <w:widowControl/>
              <w:autoSpaceDE/>
              <w:autoSpaceDN/>
              <w:rPr>
                <w:rFonts w:ascii="Marianne" w:eastAsia="Times New Roman" w:hAnsi="Marianne" w:cs="Calibri"/>
                <w:color w:val="000000"/>
                <w:sz w:val="16"/>
                <w:szCs w:val="16"/>
                <w:lang w:eastAsia="fr-FR"/>
              </w:rPr>
            </w:pPr>
          </w:p>
        </w:tc>
      </w:tr>
      <w:tr w:rsidR="00871DE1" w:rsidRPr="0027158C" w14:paraId="00C2DB49" w14:textId="09033F2E" w:rsidTr="00871DE1">
        <w:trPr>
          <w:trHeight w:val="588"/>
          <w:jc w:val="center"/>
        </w:trPr>
        <w:tc>
          <w:tcPr>
            <w:tcW w:w="1986" w:type="dxa"/>
            <w:shd w:val="clear" w:color="auto" w:fill="auto"/>
            <w:vAlign w:val="center"/>
            <w:hideMark/>
          </w:tcPr>
          <w:p w14:paraId="691D4C0C" w14:textId="5A1B19B0" w:rsidR="00871DE1" w:rsidRPr="00871DE1" w:rsidRDefault="00871DE1" w:rsidP="00081D20">
            <w:pPr>
              <w:widowControl/>
              <w:autoSpaceDE/>
              <w:autoSpaceDN/>
              <w:rPr>
                <w:rFonts w:ascii="Marianne" w:eastAsia="Times New Roman" w:hAnsi="Marianne" w:cs="Calibri"/>
                <w:color w:val="000000"/>
                <w:sz w:val="16"/>
                <w:szCs w:val="16"/>
                <w:lang w:eastAsia="fr-FR"/>
              </w:rPr>
            </w:pPr>
            <w:r w:rsidRPr="00871DE1">
              <w:rPr>
                <w:rFonts w:ascii="Marianne" w:eastAsia="Times New Roman" w:hAnsi="Marianne" w:cs="Calibri"/>
                <w:color w:val="000000"/>
                <w:sz w:val="16"/>
                <w:szCs w:val="16"/>
                <w:lang w:eastAsia="fr-FR"/>
              </w:rPr>
              <w:t> </w:t>
            </w:r>
          </w:p>
        </w:tc>
        <w:tc>
          <w:tcPr>
            <w:tcW w:w="4163" w:type="dxa"/>
            <w:shd w:val="clear" w:color="auto" w:fill="auto"/>
            <w:vAlign w:val="center"/>
            <w:hideMark/>
          </w:tcPr>
          <w:p w14:paraId="23FB481F" w14:textId="77777777" w:rsidR="00871DE1" w:rsidRPr="00871DE1" w:rsidRDefault="00871DE1" w:rsidP="00081D20">
            <w:pPr>
              <w:widowControl/>
              <w:autoSpaceDE/>
              <w:autoSpaceDN/>
              <w:rPr>
                <w:rFonts w:ascii="Marianne" w:eastAsia="Times New Roman" w:hAnsi="Marianne" w:cs="Calibri"/>
                <w:color w:val="000000"/>
                <w:sz w:val="16"/>
                <w:szCs w:val="16"/>
                <w:lang w:eastAsia="fr-FR"/>
              </w:rPr>
            </w:pPr>
            <w:r w:rsidRPr="00871DE1">
              <w:rPr>
                <w:rFonts w:ascii="Marianne" w:eastAsia="Times New Roman" w:hAnsi="Marianne" w:cs="Calibri"/>
                <w:color w:val="000000"/>
                <w:sz w:val="16"/>
                <w:szCs w:val="16"/>
                <w:lang w:eastAsia="fr-FR"/>
              </w:rPr>
              <w:t> </w:t>
            </w:r>
          </w:p>
        </w:tc>
        <w:tc>
          <w:tcPr>
            <w:tcW w:w="1984" w:type="dxa"/>
            <w:vAlign w:val="center"/>
          </w:tcPr>
          <w:p w14:paraId="2ED6998A" w14:textId="6037839C" w:rsidR="00871DE1" w:rsidRPr="00871DE1" w:rsidRDefault="00871DE1" w:rsidP="00081D20">
            <w:pPr>
              <w:widowControl/>
              <w:autoSpaceDE/>
              <w:autoSpaceDN/>
              <w:rPr>
                <w:rFonts w:ascii="Marianne" w:eastAsia="Times New Roman" w:hAnsi="Marianne" w:cs="Calibri"/>
                <w:color w:val="000000"/>
                <w:sz w:val="16"/>
                <w:szCs w:val="16"/>
                <w:lang w:eastAsia="fr-FR"/>
              </w:rPr>
            </w:pPr>
            <w:r w:rsidRPr="00871DE1">
              <w:rPr>
                <w:rFonts w:ascii="Marianne" w:eastAsia="Times New Roman" w:hAnsi="Marianne" w:cs="Calibri"/>
                <w:color w:val="000000"/>
                <w:sz w:val="16"/>
                <w:szCs w:val="16"/>
                <w:lang w:eastAsia="fr-FR"/>
              </w:rPr>
              <w:t> </w:t>
            </w:r>
          </w:p>
        </w:tc>
        <w:tc>
          <w:tcPr>
            <w:tcW w:w="1984" w:type="dxa"/>
            <w:vAlign w:val="center"/>
          </w:tcPr>
          <w:p w14:paraId="5C9B8680" w14:textId="3CE3970D" w:rsidR="00871DE1" w:rsidRPr="00871DE1" w:rsidRDefault="00871DE1" w:rsidP="00081D20">
            <w:pPr>
              <w:widowControl/>
              <w:autoSpaceDE/>
              <w:autoSpaceDN/>
              <w:rPr>
                <w:rFonts w:ascii="Marianne" w:eastAsia="Times New Roman" w:hAnsi="Marianne" w:cs="Calibri"/>
                <w:color w:val="000000"/>
                <w:sz w:val="16"/>
                <w:szCs w:val="16"/>
                <w:lang w:eastAsia="fr-FR"/>
              </w:rPr>
            </w:pPr>
            <w:r w:rsidRPr="00871DE1">
              <w:rPr>
                <w:rFonts w:ascii="Marianne" w:eastAsia="Times New Roman" w:hAnsi="Marianne" w:cs="Calibri"/>
                <w:color w:val="000000"/>
                <w:sz w:val="16"/>
                <w:szCs w:val="16"/>
                <w:lang w:eastAsia="fr-FR"/>
              </w:rPr>
              <w:t> </w:t>
            </w:r>
          </w:p>
        </w:tc>
      </w:tr>
      <w:tr w:rsidR="00081D20" w:rsidRPr="0027158C" w14:paraId="72757B37" w14:textId="77777777" w:rsidTr="00871DE1">
        <w:trPr>
          <w:trHeight w:val="588"/>
          <w:jc w:val="center"/>
        </w:trPr>
        <w:tc>
          <w:tcPr>
            <w:tcW w:w="1986" w:type="dxa"/>
            <w:shd w:val="clear" w:color="auto" w:fill="auto"/>
            <w:vAlign w:val="center"/>
          </w:tcPr>
          <w:p w14:paraId="356AA0CD"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4163" w:type="dxa"/>
            <w:shd w:val="clear" w:color="auto" w:fill="auto"/>
            <w:vAlign w:val="center"/>
          </w:tcPr>
          <w:p w14:paraId="56A79C22"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1984" w:type="dxa"/>
            <w:vAlign w:val="center"/>
          </w:tcPr>
          <w:p w14:paraId="771D9F03"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1984" w:type="dxa"/>
            <w:vAlign w:val="center"/>
          </w:tcPr>
          <w:p w14:paraId="466A2E0D"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r>
      <w:tr w:rsidR="00081D20" w:rsidRPr="0027158C" w14:paraId="56435553" w14:textId="77777777" w:rsidTr="00871DE1">
        <w:trPr>
          <w:trHeight w:val="588"/>
          <w:jc w:val="center"/>
        </w:trPr>
        <w:tc>
          <w:tcPr>
            <w:tcW w:w="1986" w:type="dxa"/>
            <w:shd w:val="clear" w:color="auto" w:fill="auto"/>
            <w:vAlign w:val="center"/>
          </w:tcPr>
          <w:p w14:paraId="2A8D9D3A"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4163" w:type="dxa"/>
            <w:shd w:val="clear" w:color="auto" w:fill="auto"/>
            <w:vAlign w:val="center"/>
          </w:tcPr>
          <w:p w14:paraId="15D5933D"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1984" w:type="dxa"/>
            <w:vAlign w:val="center"/>
          </w:tcPr>
          <w:p w14:paraId="3D7E447B"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1984" w:type="dxa"/>
            <w:vAlign w:val="center"/>
          </w:tcPr>
          <w:p w14:paraId="3015FACD"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r>
      <w:tr w:rsidR="00081D20" w:rsidRPr="0027158C" w14:paraId="0846BC45" w14:textId="77777777" w:rsidTr="00871DE1">
        <w:trPr>
          <w:trHeight w:val="588"/>
          <w:jc w:val="center"/>
        </w:trPr>
        <w:tc>
          <w:tcPr>
            <w:tcW w:w="1986" w:type="dxa"/>
            <w:shd w:val="clear" w:color="auto" w:fill="auto"/>
            <w:vAlign w:val="center"/>
          </w:tcPr>
          <w:p w14:paraId="42D4A2D4"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4163" w:type="dxa"/>
            <w:shd w:val="clear" w:color="auto" w:fill="auto"/>
            <w:vAlign w:val="center"/>
          </w:tcPr>
          <w:p w14:paraId="72776BBD"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1984" w:type="dxa"/>
            <w:vAlign w:val="center"/>
          </w:tcPr>
          <w:p w14:paraId="6A6D31DC"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1984" w:type="dxa"/>
            <w:vAlign w:val="center"/>
          </w:tcPr>
          <w:p w14:paraId="7A1EBD07"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r>
      <w:tr w:rsidR="00081D20" w:rsidRPr="0027158C" w14:paraId="50E6EE5D" w14:textId="77777777" w:rsidTr="00871DE1">
        <w:trPr>
          <w:trHeight w:val="588"/>
          <w:jc w:val="center"/>
        </w:trPr>
        <w:tc>
          <w:tcPr>
            <w:tcW w:w="1986" w:type="dxa"/>
            <w:shd w:val="clear" w:color="auto" w:fill="auto"/>
            <w:vAlign w:val="center"/>
          </w:tcPr>
          <w:p w14:paraId="34C6A61F"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4163" w:type="dxa"/>
            <w:shd w:val="clear" w:color="auto" w:fill="auto"/>
            <w:vAlign w:val="center"/>
          </w:tcPr>
          <w:p w14:paraId="43DFC1B6"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1984" w:type="dxa"/>
            <w:vAlign w:val="center"/>
          </w:tcPr>
          <w:p w14:paraId="7A1743C5"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c>
          <w:tcPr>
            <w:tcW w:w="1984" w:type="dxa"/>
            <w:vAlign w:val="center"/>
          </w:tcPr>
          <w:p w14:paraId="698FE8E8" w14:textId="77777777" w:rsidR="00081D20" w:rsidRPr="00871DE1" w:rsidRDefault="00081D20" w:rsidP="00081D20">
            <w:pPr>
              <w:widowControl/>
              <w:autoSpaceDE/>
              <w:autoSpaceDN/>
              <w:rPr>
                <w:rFonts w:ascii="Marianne" w:eastAsia="Times New Roman" w:hAnsi="Marianne" w:cs="Calibri"/>
                <w:color w:val="000000"/>
                <w:sz w:val="16"/>
                <w:szCs w:val="16"/>
                <w:lang w:eastAsia="fr-FR"/>
              </w:rPr>
            </w:pPr>
          </w:p>
        </w:tc>
      </w:tr>
      <w:tr w:rsidR="00871DE1" w:rsidRPr="0027158C" w14:paraId="2D65FEDD" w14:textId="5583BE95" w:rsidTr="00871DE1">
        <w:trPr>
          <w:trHeight w:val="588"/>
          <w:jc w:val="center"/>
        </w:trPr>
        <w:tc>
          <w:tcPr>
            <w:tcW w:w="1986" w:type="dxa"/>
            <w:shd w:val="clear" w:color="auto" w:fill="auto"/>
            <w:vAlign w:val="center"/>
            <w:hideMark/>
          </w:tcPr>
          <w:p w14:paraId="4B9A557C" w14:textId="328ABABE" w:rsidR="00871DE1" w:rsidRPr="00871DE1" w:rsidRDefault="00871DE1" w:rsidP="00081D20">
            <w:pPr>
              <w:widowControl/>
              <w:autoSpaceDE/>
              <w:autoSpaceDN/>
              <w:rPr>
                <w:rFonts w:ascii="Marianne" w:eastAsia="Times New Roman" w:hAnsi="Marianne" w:cs="Calibri"/>
                <w:color w:val="000000"/>
                <w:sz w:val="16"/>
                <w:szCs w:val="16"/>
                <w:lang w:eastAsia="fr-FR"/>
              </w:rPr>
            </w:pPr>
            <w:r w:rsidRPr="00871DE1">
              <w:rPr>
                <w:rFonts w:ascii="Marianne" w:eastAsia="Times New Roman" w:hAnsi="Marianne" w:cs="Calibri"/>
                <w:color w:val="000000"/>
                <w:sz w:val="16"/>
                <w:szCs w:val="16"/>
                <w:lang w:eastAsia="fr-FR"/>
              </w:rPr>
              <w:t> </w:t>
            </w:r>
          </w:p>
        </w:tc>
        <w:tc>
          <w:tcPr>
            <w:tcW w:w="4163" w:type="dxa"/>
            <w:shd w:val="clear" w:color="auto" w:fill="auto"/>
            <w:vAlign w:val="center"/>
            <w:hideMark/>
          </w:tcPr>
          <w:p w14:paraId="7ACE634A" w14:textId="77777777" w:rsidR="00871DE1" w:rsidRPr="00871DE1" w:rsidRDefault="00871DE1" w:rsidP="00081D20">
            <w:pPr>
              <w:widowControl/>
              <w:autoSpaceDE/>
              <w:autoSpaceDN/>
              <w:rPr>
                <w:rFonts w:ascii="Marianne" w:eastAsia="Times New Roman" w:hAnsi="Marianne" w:cs="Calibri"/>
                <w:color w:val="000000"/>
                <w:sz w:val="16"/>
                <w:szCs w:val="16"/>
                <w:lang w:eastAsia="fr-FR"/>
              </w:rPr>
            </w:pPr>
            <w:r w:rsidRPr="00871DE1">
              <w:rPr>
                <w:rFonts w:ascii="Marianne" w:eastAsia="Times New Roman" w:hAnsi="Marianne" w:cs="Calibri"/>
                <w:color w:val="000000"/>
                <w:sz w:val="16"/>
                <w:szCs w:val="16"/>
                <w:lang w:eastAsia="fr-FR"/>
              </w:rPr>
              <w:t> </w:t>
            </w:r>
          </w:p>
        </w:tc>
        <w:tc>
          <w:tcPr>
            <w:tcW w:w="1984" w:type="dxa"/>
            <w:vAlign w:val="center"/>
          </w:tcPr>
          <w:p w14:paraId="4AA147DD" w14:textId="4CC0E3F1" w:rsidR="00871DE1" w:rsidRPr="00871DE1" w:rsidRDefault="00871DE1" w:rsidP="00081D20">
            <w:pPr>
              <w:widowControl/>
              <w:autoSpaceDE/>
              <w:autoSpaceDN/>
              <w:rPr>
                <w:rFonts w:ascii="Marianne" w:eastAsia="Times New Roman" w:hAnsi="Marianne" w:cs="Calibri"/>
                <w:color w:val="000000"/>
                <w:sz w:val="16"/>
                <w:szCs w:val="16"/>
                <w:lang w:eastAsia="fr-FR"/>
              </w:rPr>
            </w:pPr>
            <w:r w:rsidRPr="00871DE1">
              <w:rPr>
                <w:rFonts w:ascii="Marianne" w:eastAsia="Times New Roman" w:hAnsi="Marianne" w:cs="Calibri"/>
                <w:color w:val="000000"/>
                <w:sz w:val="16"/>
                <w:szCs w:val="16"/>
                <w:lang w:eastAsia="fr-FR"/>
              </w:rPr>
              <w:t> </w:t>
            </w:r>
          </w:p>
        </w:tc>
        <w:tc>
          <w:tcPr>
            <w:tcW w:w="1984" w:type="dxa"/>
            <w:vAlign w:val="center"/>
          </w:tcPr>
          <w:p w14:paraId="3A332B0D" w14:textId="0226A132" w:rsidR="00871DE1" w:rsidRPr="00871DE1" w:rsidRDefault="00871DE1" w:rsidP="00081D20">
            <w:pPr>
              <w:widowControl/>
              <w:autoSpaceDE/>
              <w:autoSpaceDN/>
              <w:rPr>
                <w:rFonts w:ascii="Marianne" w:eastAsia="Times New Roman" w:hAnsi="Marianne" w:cs="Calibri"/>
                <w:color w:val="000000"/>
                <w:sz w:val="16"/>
                <w:szCs w:val="16"/>
                <w:lang w:eastAsia="fr-FR"/>
              </w:rPr>
            </w:pPr>
            <w:r w:rsidRPr="00871DE1">
              <w:rPr>
                <w:rFonts w:ascii="Marianne" w:eastAsia="Times New Roman" w:hAnsi="Marianne" w:cs="Calibri"/>
                <w:color w:val="000000"/>
                <w:sz w:val="16"/>
                <w:szCs w:val="16"/>
                <w:lang w:eastAsia="fr-FR"/>
              </w:rPr>
              <w:t> </w:t>
            </w:r>
          </w:p>
        </w:tc>
      </w:tr>
    </w:tbl>
    <w:p w14:paraId="47013605" w14:textId="77777777" w:rsidR="001875DF" w:rsidRPr="0027158C" w:rsidRDefault="001875DF" w:rsidP="00E966B1">
      <w:pPr>
        <w:pStyle w:val="Titre1"/>
        <w:rPr>
          <w:rFonts w:ascii="Marianne" w:hAnsi="Marianne"/>
          <w:sz w:val="16"/>
        </w:rPr>
      </w:pPr>
      <w:r w:rsidRPr="0027158C">
        <w:rPr>
          <w:rFonts w:ascii="Marianne" w:hAnsi="Marianne"/>
          <w:sz w:val="16"/>
        </w:rPr>
        <w:t>Possibilité de rajouter autant de lignes que possible</w:t>
      </w:r>
    </w:p>
    <w:p w14:paraId="12C4213E" w14:textId="00C63EEB" w:rsidR="001875DF" w:rsidRDefault="001875DF" w:rsidP="00E966B1">
      <w:pPr>
        <w:pStyle w:val="Sansinterligne"/>
        <w:jc w:val="both"/>
        <w:rPr>
          <w:rFonts w:ascii="Marianne" w:eastAsiaTheme="minorHAnsi" w:hAnsi="Marianne" w:cs="Calibri"/>
          <w:b/>
          <w:bCs/>
          <w:sz w:val="20"/>
          <w:u w:val="single"/>
        </w:rPr>
      </w:pPr>
    </w:p>
    <w:p w14:paraId="5068636F" w14:textId="2BC7C2B9" w:rsidR="00871DE1" w:rsidRDefault="00871DE1" w:rsidP="00E966B1">
      <w:pPr>
        <w:pStyle w:val="Sansinterligne"/>
        <w:jc w:val="both"/>
        <w:rPr>
          <w:rFonts w:ascii="Marianne" w:eastAsiaTheme="minorHAnsi" w:hAnsi="Marianne" w:cs="Calibri"/>
          <w:b/>
          <w:bCs/>
          <w:sz w:val="20"/>
          <w:u w:val="single"/>
        </w:rPr>
      </w:pPr>
    </w:p>
    <w:p w14:paraId="29860A33" w14:textId="28A37396" w:rsidR="00871DE1" w:rsidRDefault="00871DE1" w:rsidP="00E966B1">
      <w:pPr>
        <w:pStyle w:val="Sansinterligne"/>
        <w:jc w:val="both"/>
        <w:rPr>
          <w:rFonts w:ascii="Marianne" w:eastAsiaTheme="minorHAnsi" w:hAnsi="Marianne" w:cs="Calibri"/>
          <w:b/>
          <w:bCs/>
          <w:sz w:val="20"/>
          <w:u w:val="single"/>
        </w:rPr>
      </w:pPr>
    </w:p>
    <w:p w14:paraId="21961C9B" w14:textId="6F7D5831" w:rsidR="00871DE1" w:rsidRDefault="00871DE1" w:rsidP="00E966B1">
      <w:pPr>
        <w:pStyle w:val="Sansinterligne"/>
        <w:jc w:val="both"/>
        <w:rPr>
          <w:rFonts w:ascii="Marianne" w:eastAsiaTheme="minorHAnsi" w:hAnsi="Marianne" w:cs="Calibri"/>
          <w:b/>
          <w:bCs/>
          <w:sz w:val="20"/>
          <w:u w:val="single"/>
        </w:rPr>
      </w:pPr>
    </w:p>
    <w:p w14:paraId="36AD52ED" w14:textId="0EE2DF21" w:rsidR="00871DE1" w:rsidRDefault="00871DE1" w:rsidP="00E966B1">
      <w:pPr>
        <w:pStyle w:val="Sansinterligne"/>
        <w:jc w:val="both"/>
        <w:rPr>
          <w:rFonts w:ascii="Marianne" w:eastAsiaTheme="minorHAnsi" w:hAnsi="Marianne" w:cs="Calibri"/>
          <w:b/>
          <w:bCs/>
          <w:sz w:val="20"/>
          <w:u w:val="single"/>
        </w:rPr>
      </w:pPr>
    </w:p>
    <w:p w14:paraId="62AFD2B9" w14:textId="0BA3DD7B" w:rsidR="00871DE1" w:rsidRDefault="00871DE1" w:rsidP="00E966B1">
      <w:pPr>
        <w:pStyle w:val="Sansinterligne"/>
        <w:jc w:val="both"/>
        <w:rPr>
          <w:rFonts w:ascii="Marianne" w:eastAsiaTheme="minorHAnsi" w:hAnsi="Marianne" w:cs="Calibri"/>
          <w:b/>
          <w:bCs/>
          <w:sz w:val="20"/>
          <w:u w:val="single"/>
        </w:rPr>
      </w:pPr>
    </w:p>
    <w:p w14:paraId="256840D6" w14:textId="63C243B8" w:rsidR="00871DE1" w:rsidRPr="0027158C" w:rsidRDefault="00871DE1" w:rsidP="00871DE1">
      <w:pPr>
        <w:pStyle w:val="IntituleDirecteur"/>
        <w:numPr>
          <w:ilvl w:val="0"/>
          <w:numId w:val="2"/>
        </w:numPr>
        <w:spacing w:line="240" w:lineRule="auto"/>
        <w:rPr>
          <w:rFonts w:ascii="Marianne" w:hAnsi="Marianne" w:cs="Calibri"/>
          <w:sz w:val="28"/>
          <w:szCs w:val="36"/>
          <w:u w:val="single"/>
        </w:rPr>
      </w:pPr>
      <w:r>
        <w:rPr>
          <w:rFonts w:ascii="Marianne" w:hAnsi="Marianne" w:cs="Calibri"/>
          <w:sz w:val="28"/>
          <w:szCs w:val="36"/>
          <w:u w:val="single"/>
        </w:rPr>
        <w:t>Budget</w:t>
      </w:r>
    </w:p>
    <w:p w14:paraId="44928B1A" w14:textId="18BCF6CA" w:rsidR="000B231F" w:rsidRPr="0027158C" w:rsidRDefault="000B231F" w:rsidP="00E966B1">
      <w:pPr>
        <w:pStyle w:val="Corpsdetexte"/>
        <w:spacing w:line="240" w:lineRule="auto"/>
        <w:jc w:val="both"/>
        <w:rPr>
          <w:rFonts w:ascii="Marianne" w:hAnsi="Marianne" w:cs="Calibri"/>
          <w:sz w:val="18"/>
        </w:rPr>
      </w:pPr>
    </w:p>
    <w:p w14:paraId="1AB16B9F" w14:textId="41183910" w:rsidR="003E23E2" w:rsidRPr="0027158C" w:rsidRDefault="003E23E2" w:rsidP="00E966B1">
      <w:pPr>
        <w:pStyle w:val="Paragraphedeliste"/>
        <w:numPr>
          <w:ilvl w:val="0"/>
          <w:numId w:val="15"/>
        </w:numPr>
        <w:spacing w:before="0"/>
        <w:jc w:val="both"/>
        <w:rPr>
          <w:rFonts w:ascii="Marianne" w:hAnsi="Marianne" w:cs="Calibri"/>
          <w:i/>
          <w:sz w:val="20"/>
        </w:rPr>
      </w:pPr>
      <w:r w:rsidRPr="0027158C">
        <w:rPr>
          <w:rFonts w:ascii="Marianne" w:hAnsi="Marianne" w:cs="Calibri"/>
          <w:i/>
          <w:sz w:val="20"/>
        </w:rPr>
        <w:t xml:space="preserve">Annexer le budget prévisionnel de la mission en année pleine avec le détail </w:t>
      </w:r>
      <w:r w:rsidR="00871DE1">
        <w:rPr>
          <w:rFonts w:ascii="Marianne" w:hAnsi="Marianne" w:cs="Calibri"/>
          <w:i/>
          <w:sz w:val="20"/>
        </w:rPr>
        <w:t>de chaque poste de dépense</w:t>
      </w:r>
    </w:p>
    <w:p w14:paraId="30230435" w14:textId="5EDA50DC" w:rsidR="00081D20" w:rsidRPr="00081D20" w:rsidRDefault="00871DE1" w:rsidP="00081D20">
      <w:pPr>
        <w:pStyle w:val="Paragraphedeliste"/>
        <w:numPr>
          <w:ilvl w:val="0"/>
          <w:numId w:val="15"/>
        </w:numPr>
        <w:spacing w:before="0"/>
        <w:jc w:val="both"/>
        <w:rPr>
          <w:rFonts w:ascii="Marianne" w:hAnsi="Marianne" w:cs="Calibri"/>
          <w:i/>
          <w:sz w:val="20"/>
        </w:rPr>
      </w:pPr>
      <w:r>
        <w:rPr>
          <w:rFonts w:ascii="Marianne" w:hAnsi="Marianne" w:cs="Calibri"/>
          <w:i/>
          <w:sz w:val="20"/>
        </w:rPr>
        <w:t>Mentionnez les nombre d’ETP, les coûts d’intervention</w:t>
      </w:r>
      <w:r w:rsidR="00081D20">
        <w:rPr>
          <w:rFonts w:ascii="Marianne" w:hAnsi="Marianne" w:cs="Calibri"/>
          <w:i/>
          <w:sz w:val="20"/>
        </w:rPr>
        <w:t xml:space="preserve"> et autres dépenses envisagées</w:t>
      </w:r>
    </w:p>
    <w:p w14:paraId="64A2359B" w14:textId="77777777" w:rsidR="003E23E2" w:rsidRPr="0027158C" w:rsidRDefault="003E23E2" w:rsidP="00E966B1">
      <w:pPr>
        <w:jc w:val="both"/>
        <w:rPr>
          <w:rFonts w:ascii="Marianne" w:hAnsi="Marianne" w:cs="Calibri"/>
          <w:i/>
          <w:sz w:val="20"/>
        </w:rPr>
      </w:pPr>
    </w:p>
    <w:p w14:paraId="0F28E814" w14:textId="77E1C3C6" w:rsidR="003E23E2" w:rsidRPr="0027158C" w:rsidRDefault="003E23E2" w:rsidP="00E966B1">
      <w:pPr>
        <w:pStyle w:val="Date10"/>
        <w:spacing w:line="240" w:lineRule="auto"/>
        <w:jc w:val="both"/>
        <w:rPr>
          <w:rFonts w:ascii="Marianne" w:hAnsi="Marianne" w:cs="Calibri"/>
          <w:sz w:val="18"/>
        </w:rPr>
      </w:pPr>
    </w:p>
    <w:p w14:paraId="382DEE02" w14:textId="7A603369" w:rsidR="008C26AC" w:rsidRPr="0027158C" w:rsidRDefault="008C26AC" w:rsidP="008C26AC">
      <w:pPr>
        <w:pStyle w:val="Corpsdetexte"/>
        <w:rPr>
          <w:rFonts w:ascii="Marianne" w:hAnsi="Marianne"/>
          <w:sz w:val="18"/>
        </w:rPr>
      </w:pPr>
    </w:p>
    <w:p w14:paraId="4E6F084C" w14:textId="2BFB8232" w:rsidR="002F60B2" w:rsidRDefault="001D545F" w:rsidP="002F60B2">
      <w:pPr>
        <w:pStyle w:val="IntituleDirecteur"/>
        <w:numPr>
          <w:ilvl w:val="0"/>
          <w:numId w:val="2"/>
        </w:numPr>
        <w:spacing w:line="240" w:lineRule="auto"/>
        <w:rPr>
          <w:rFonts w:ascii="Marianne" w:hAnsi="Marianne" w:cs="Calibri"/>
          <w:sz w:val="28"/>
          <w:szCs w:val="36"/>
          <w:u w:val="single"/>
        </w:rPr>
      </w:pPr>
      <w:r w:rsidRPr="0027158C">
        <w:rPr>
          <w:rFonts w:ascii="Marianne" w:hAnsi="Marianne" w:cs="Calibri"/>
          <w:sz w:val="28"/>
          <w:szCs w:val="36"/>
          <w:u w:val="single"/>
        </w:rPr>
        <w:t>D</w:t>
      </w:r>
      <w:r w:rsidR="002A317B" w:rsidRPr="0027158C">
        <w:rPr>
          <w:rFonts w:ascii="Marianne" w:hAnsi="Marianne" w:cs="Calibri"/>
          <w:sz w:val="28"/>
          <w:szCs w:val="36"/>
          <w:u w:val="single"/>
        </w:rPr>
        <w:t>ocuments obligatoires à joindre</w:t>
      </w:r>
    </w:p>
    <w:p w14:paraId="6ABE6F9C" w14:textId="77777777" w:rsidR="002F60B2" w:rsidRPr="002F60B2" w:rsidRDefault="002F60B2" w:rsidP="002F60B2">
      <w:pPr>
        <w:pStyle w:val="Corpsdetexte"/>
      </w:pPr>
    </w:p>
    <w:p w14:paraId="7BC4D850" w14:textId="1FF2953A" w:rsidR="002F60B2" w:rsidRPr="002F60B2" w:rsidRDefault="002F60B2" w:rsidP="002F60B2">
      <w:pPr>
        <w:pStyle w:val="Paragraphedeliste"/>
        <w:numPr>
          <w:ilvl w:val="0"/>
          <w:numId w:val="19"/>
        </w:numPr>
        <w:tabs>
          <w:tab w:val="left" w:pos="1215"/>
        </w:tabs>
        <w:spacing w:before="89" w:line="267" w:lineRule="exact"/>
        <w:jc w:val="both"/>
        <w:rPr>
          <w:rFonts w:ascii="Marianne" w:hAnsi="Marianne"/>
          <w:sz w:val="20"/>
        </w:rPr>
      </w:pPr>
      <w:r w:rsidRPr="002F60B2">
        <w:rPr>
          <w:rFonts w:ascii="Marianne" w:hAnsi="Marianne"/>
          <w:sz w:val="20"/>
        </w:rPr>
        <w:t>Organigramme</w:t>
      </w:r>
      <w:r w:rsidRPr="002F60B2">
        <w:rPr>
          <w:rFonts w:ascii="Marianne" w:hAnsi="Marianne"/>
          <w:spacing w:val="-4"/>
          <w:sz w:val="20"/>
        </w:rPr>
        <w:t xml:space="preserve"> </w:t>
      </w:r>
      <w:r>
        <w:rPr>
          <w:rFonts w:ascii="Marianne" w:hAnsi="Marianne"/>
          <w:sz w:val="20"/>
        </w:rPr>
        <w:t>du porteur</w:t>
      </w:r>
      <w:r w:rsidRPr="002F60B2">
        <w:rPr>
          <w:rFonts w:ascii="Marianne" w:hAnsi="Marianne"/>
          <w:spacing w:val="-2"/>
          <w:sz w:val="20"/>
        </w:rPr>
        <w:t xml:space="preserve"> </w:t>
      </w:r>
      <w:r w:rsidRPr="002F60B2">
        <w:rPr>
          <w:rFonts w:ascii="Marianne" w:hAnsi="Marianne"/>
          <w:sz w:val="20"/>
        </w:rPr>
        <w:t>-</w:t>
      </w:r>
      <w:r w:rsidRPr="002F60B2">
        <w:rPr>
          <w:rFonts w:ascii="Marianne" w:hAnsi="Marianne"/>
          <w:spacing w:val="-6"/>
          <w:sz w:val="20"/>
        </w:rPr>
        <w:t xml:space="preserve"> </w:t>
      </w:r>
      <w:r w:rsidRPr="002F60B2">
        <w:rPr>
          <w:rFonts w:ascii="Marianne" w:hAnsi="Marianne"/>
          <w:sz w:val="20"/>
        </w:rPr>
        <w:t>organisation</w:t>
      </w:r>
      <w:r w:rsidRPr="002F60B2">
        <w:rPr>
          <w:rFonts w:ascii="Marianne" w:hAnsi="Marianne"/>
          <w:spacing w:val="-5"/>
          <w:sz w:val="20"/>
        </w:rPr>
        <w:t xml:space="preserve"> </w:t>
      </w:r>
      <w:r w:rsidRPr="002F60B2">
        <w:rPr>
          <w:rFonts w:ascii="Marianne" w:hAnsi="Marianne"/>
          <w:sz w:val="20"/>
        </w:rPr>
        <w:t>mise</w:t>
      </w:r>
      <w:r w:rsidRPr="002F60B2">
        <w:rPr>
          <w:rFonts w:ascii="Marianne" w:hAnsi="Marianne"/>
          <w:spacing w:val="-4"/>
          <w:sz w:val="20"/>
        </w:rPr>
        <w:t xml:space="preserve"> </w:t>
      </w:r>
      <w:r w:rsidRPr="002F60B2">
        <w:rPr>
          <w:rFonts w:ascii="Marianne" w:hAnsi="Marianne"/>
          <w:sz w:val="20"/>
        </w:rPr>
        <w:t>en</w:t>
      </w:r>
      <w:r w:rsidRPr="002F60B2">
        <w:rPr>
          <w:rFonts w:ascii="Marianne" w:hAnsi="Marianne"/>
          <w:spacing w:val="-3"/>
          <w:sz w:val="20"/>
        </w:rPr>
        <w:t xml:space="preserve"> </w:t>
      </w:r>
      <w:r w:rsidRPr="002F60B2">
        <w:rPr>
          <w:rFonts w:ascii="Marianne" w:hAnsi="Marianne"/>
          <w:sz w:val="20"/>
        </w:rPr>
        <w:t>place</w:t>
      </w:r>
      <w:r w:rsidRPr="002F60B2">
        <w:rPr>
          <w:rFonts w:ascii="Marianne" w:hAnsi="Marianne"/>
          <w:spacing w:val="-1"/>
          <w:sz w:val="20"/>
        </w:rPr>
        <w:t xml:space="preserve"> </w:t>
      </w:r>
      <w:r w:rsidRPr="002F60B2">
        <w:rPr>
          <w:rFonts w:ascii="Marianne" w:hAnsi="Marianne"/>
          <w:sz w:val="20"/>
        </w:rPr>
        <w:t>dans</w:t>
      </w:r>
      <w:r w:rsidRPr="002F60B2">
        <w:rPr>
          <w:rFonts w:ascii="Marianne" w:hAnsi="Marianne"/>
          <w:spacing w:val="-2"/>
          <w:sz w:val="20"/>
        </w:rPr>
        <w:t xml:space="preserve"> </w:t>
      </w:r>
      <w:r w:rsidRPr="002F60B2">
        <w:rPr>
          <w:rFonts w:ascii="Marianne" w:hAnsi="Marianne"/>
          <w:sz w:val="20"/>
        </w:rPr>
        <w:t>le</w:t>
      </w:r>
      <w:r w:rsidRPr="002F60B2">
        <w:rPr>
          <w:rFonts w:ascii="Marianne" w:hAnsi="Marianne"/>
          <w:spacing w:val="-1"/>
          <w:sz w:val="20"/>
        </w:rPr>
        <w:t xml:space="preserve"> </w:t>
      </w:r>
      <w:r w:rsidRPr="002F60B2">
        <w:rPr>
          <w:rFonts w:ascii="Marianne" w:hAnsi="Marianne"/>
          <w:spacing w:val="-2"/>
          <w:sz w:val="20"/>
        </w:rPr>
        <w:t>dispositif</w:t>
      </w:r>
    </w:p>
    <w:p w14:paraId="49AB726B" w14:textId="77777777" w:rsidR="002F60B2" w:rsidRPr="002F60B2" w:rsidRDefault="002F60B2" w:rsidP="002F60B2">
      <w:pPr>
        <w:pStyle w:val="Paragraphedeliste"/>
        <w:numPr>
          <w:ilvl w:val="0"/>
          <w:numId w:val="19"/>
        </w:numPr>
        <w:tabs>
          <w:tab w:val="left" w:pos="1215"/>
        </w:tabs>
        <w:spacing w:before="0"/>
        <w:ind w:right="564"/>
        <w:jc w:val="both"/>
        <w:rPr>
          <w:rFonts w:ascii="Marianne" w:hAnsi="Marianne"/>
          <w:sz w:val="20"/>
        </w:rPr>
      </w:pPr>
      <w:r w:rsidRPr="002F60B2">
        <w:rPr>
          <w:rFonts w:ascii="Marianne" w:hAnsi="Marianne"/>
          <w:sz w:val="20"/>
        </w:rPr>
        <w:t>Calendrier</w:t>
      </w:r>
      <w:r w:rsidRPr="002F60B2">
        <w:rPr>
          <w:rFonts w:ascii="Marianne" w:hAnsi="Marianne"/>
          <w:spacing w:val="32"/>
          <w:sz w:val="20"/>
        </w:rPr>
        <w:t xml:space="preserve"> </w:t>
      </w:r>
      <w:r w:rsidRPr="002F60B2">
        <w:rPr>
          <w:rFonts w:ascii="Marianne" w:hAnsi="Marianne"/>
          <w:sz w:val="20"/>
        </w:rPr>
        <w:t>de</w:t>
      </w:r>
      <w:r w:rsidRPr="002F60B2">
        <w:rPr>
          <w:rFonts w:ascii="Marianne" w:hAnsi="Marianne"/>
          <w:spacing w:val="33"/>
          <w:sz w:val="20"/>
        </w:rPr>
        <w:t xml:space="preserve"> </w:t>
      </w:r>
      <w:r w:rsidRPr="002F60B2">
        <w:rPr>
          <w:rFonts w:ascii="Marianne" w:hAnsi="Marianne"/>
          <w:sz w:val="20"/>
        </w:rPr>
        <w:t>suivi</w:t>
      </w:r>
      <w:r w:rsidRPr="002F60B2">
        <w:rPr>
          <w:rFonts w:ascii="Marianne" w:hAnsi="Marianne"/>
          <w:spacing w:val="33"/>
          <w:sz w:val="20"/>
        </w:rPr>
        <w:t xml:space="preserve"> </w:t>
      </w:r>
      <w:r w:rsidRPr="002F60B2">
        <w:rPr>
          <w:rFonts w:ascii="Marianne" w:hAnsi="Marianne"/>
          <w:sz w:val="20"/>
        </w:rPr>
        <w:t>du</w:t>
      </w:r>
      <w:r w:rsidRPr="002F60B2">
        <w:rPr>
          <w:rFonts w:ascii="Marianne" w:hAnsi="Marianne"/>
          <w:spacing w:val="32"/>
          <w:sz w:val="20"/>
        </w:rPr>
        <w:t xml:space="preserve"> </w:t>
      </w:r>
      <w:r w:rsidRPr="002F60B2">
        <w:rPr>
          <w:rFonts w:ascii="Marianne" w:hAnsi="Marianne"/>
          <w:sz w:val="20"/>
        </w:rPr>
        <w:t>projet,</w:t>
      </w:r>
      <w:r w:rsidRPr="002F60B2">
        <w:rPr>
          <w:rFonts w:ascii="Marianne" w:hAnsi="Marianne"/>
          <w:spacing w:val="33"/>
          <w:sz w:val="20"/>
        </w:rPr>
        <w:t xml:space="preserve"> </w:t>
      </w:r>
      <w:r w:rsidRPr="002F60B2">
        <w:rPr>
          <w:rFonts w:ascii="Marianne" w:hAnsi="Marianne"/>
          <w:sz w:val="20"/>
        </w:rPr>
        <w:t>des</w:t>
      </w:r>
      <w:r w:rsidRPr="002F60B2">
        <w:rPr>
          <w:rFonts w:ascii="Marianne" w:hAnsi="Marianne"/>
          <w:spacing w:val="34"/>
          <w:sz w:val="20"/>
        </w:rPr>
        <w:t xml:space="preserve"> </w:t>
      </w:r>
      <w:r w:rsidRPr="002F60B2">
        <w:rPr>
          <w:rFonts w:ascii="Marianne" w:hAnsi="Marianne"/>
          <w:sz w:val="20"/>
        </w:rPr>
        <w:t>rencontres</w:t>
      </w:r>
      <w:r w:rsidRPr="002F60B2">
        <w:rPr>
          <w:rFonts w:ascii="Marianne" w:hAnsi="Marianne"/>
          <w:spacing w:val="33"/>
          <w:sz w:val="20"/>
        </w:rPr>
        <w:t xml:space="preserve"> </w:t>
      </w:r>
      <w:r w:rsidRPr="002F60B2">
        <w:rPr>
          <w:rFonts w:ascii="Marianne" w:hAnsi="Marianne"/>
          <w:sz w:val="20"/>
        </w:rPr>
        <w:t>avec</w:t>
      </w:r>
      <w:r w:rsidRPr="002F60B2">
        <w:rPr>
          <w:rFonts w:ascii="Marianne" w:hAnsi="Marianne"/>
          <w:spacing w:val="34"/>
          <w:sz w:val="20"/>
        </w:rPr>
        <w:t xml:space="preserve"> </w:t>
      </w:r>
      <w:r w:rsidRPr="002F60B2">
        <w:rPr>
          <w:rFonts w:ascii="Marianne" w:hAnsi="Marianne"/>
          <w:sz w:val="20"/>
        </w:rPr>
        <w:t>les</w:t>
      </w:r>
      <w:r w:rsidRPr="002F60B2">
        <w:rPr>
          <w:rFonts w:ascii="Marianne" w:hAnsi="Marianne"/>
          <w:spacing w:val="34"/>
          <w:sz w:val="20"/>
        </w:rPr>
        <w:t xml:space="preserve"> </w:t>
      </w:r>
      <w:r w:rsidRPr="002F60B2">
        <w:rPr>
          <w:rFonts w:ascii="Marianne" w:hAnsi="Marianne"/>
          <w:sz w:val="20"/>
        </w:rPr>
        <w:t>EHPAD,</w:t>
      </w:r>
      <w:r w:rsidRPr="002F60B2">
        <w:rPr>
          <w:rFonts w:ascii="Marianne" w:hAnsi="Marianne"/>
          <w:spacing w:val="33"/>
          <w:sz w:val="20"/>
        </w:rPr>
        <w:t xml:space="preserve"> </w:t>
      </w:r>
      <w:r w:rsidRPr="002F60B2">
        <w:rPr>
          <w:rFonts w:ascii="Marianne" w:hAnsi="Marianne"/>
          <w:sz w:val="20"/>
        </w:rPr>
        <w:t>de</w:t>
      </w:r>
      <w:r w:rsidRPr="002F60B2">
        <w:rPr>
          <w:rFonts w:ascii="Marianne" w:hAnsi="Marianne"/>
          <w:spacing w:val="33"/>
          <w:sz w:val="20"/>
        </w:rPr>
        <w:t xml:space="preserve"> </w:t>
      </w:r>
      <w:r w:rsidRPr="002F60B2">
        <w:rPr>
          <w:rFonts w:ascii="Marianne" w:hAnsi="Marianne"/>
          <w:sz w:val="20"/>
        </w:rPr>
        <w:t>l’élaboration</w:t>
      </w:r>
      <w:r w:rsidRPr="002F60B2">
        <w:rPr>
          <w:rFonts w:ascii="Marianne" w:hAnsi="Marianne"/>
          <w:spacing w:val="32"/>
          <w:sz w:val="20"/>
        </w:rPr>
        <w:t xml:space="preserve"> </w:t>
      </w:r>
      <w:r w:rsidRPr="002F60B2">
        <w:rPr>
          <w:rFonts w:ascii="Marianne" w:hAnsi="Marianne"/>
          <w:sz w:val="20"/>
        </w:rPr>
        <w:t>des</w:t>
      </w:r>
      <w:r w:rsidRPr="002F60B2">
        <w:rPr>
          <w:rFonts w:ascii="Marianne" w:hAnsi="Marianne"/>
          <w:spacing w:val="36"/>
          <w:sz w:val="20"/>
        </w:rPr>
        <w:t xml:space="preserve"> </w:t>
      </w:r>
      <w:r w:rsidRPr="002F60B2">
        <w:rPr>
          <w:rFonts w:ascii="Marianne" w:hAnsi="Marianne"/>
          <w:sz w:val="20"/>
        </w:rPr>
        <w:t>fiches</w:t>
      </w:r>
      <w:r w:rsidRPr="002F60B2">
        <w:rPr>
          <w:rFonts w:ascii="Marianne" w:hAnsi="Marianne"/>
          <w:spacing w:val="34"/>
          <w:sz w:val="20"/>
        </w:rPr>
        <w:t xml:space="preserve"> </w:t>
      </w:r>
      <w:r w:rsidRPr="002F60B2">
        <w:rPr>
          <w:rFonts w:ascii="Marianne" w:hAnsi="Marianne"/>
          <w:sz w:val="20"/>
        </w:rPr>
        <w:t>techniques</w:t>
      </w:r>
      <w:r w:rsidRPr="002F60B2">
        <w:rPr>
          <w:rFonts w:ascii="Marianne" w:hAnsi="Marianne"/>
          <w:spacing w:val="34"/>
          <w:sz w:val="20"/>
        </w:rPr>
        <w:t xml:space="preserve"> </w:t>
      </w:r>
      <w:r w:rsidRPr="002F60B2">
        <w:rPr>
          <w:rFonts w:ascii="Marianne" w:hAnsi="Marianne"/>
          <w:sz w:val="20"/>
        </w:rPr>
        <w:t>sur</w:t>
      </w:r>
      <w:r w:rsidRPr="002F60B2">
        <w:rPr>
          <w:rFonts w:ascii="Marianne" w:hAnsi="Marianne"/>
          <w:spacing w:val="32"/>
          <w:sz w:val="20"/>
        </w:rPr>
        <w:t xml:space="preserve"> </w:t>
      </w:r>
      <w:r w:rsidRPr="002F60B2">
        <w:rPr>
          <w:rFonts w:ascii="Marianne" w:hAnsi="Marianne"/>
          <w:sz w:val="20"/>
        </w:rPr>
        <w:t>les conduites à tenir pour les principales situations d’urgence clinique susceptibles d’être rencontrées</w:t>
      </w:r>
    </w:p>
    <w:p w14:paraId="5151485D" w14:textId="6B25270E" w:rsidR="002F60B2" w:rsidRPr="002F60B2" w:rsidRDefault="002F60B2" w:rsidP="002F60B2">
      <w:pPr>
        <w:pStyle w:val="Paragraphedeliste"/>
        <w:numPr>
          <w:ilvl w:val="0"/>
          <w:numId w:val="19"/>
        </w:numPr>
        <w:tabs>
          <w:tab w:val="left" w:pos="1215"/>
        </w:tabs>
        <w:spacing w:before="0"/>
        <w:jc w:val="both"/>
        <w:rPr>
          <w:rFonts w:ascii="Marianne" w:hAnsi="Marianne"/>
          <w:sz w:val="20"/>
        </w:rPr>
      </w:pPr>
      <w:r w:rsidRPr="002F60B2">
        <w:rPr>
          <w:rFonts w:ascii="Marianne" w:hAnsi="Marianne"/>
          <w:sz w:val="20"/>
        </w:rPr>
        <w:t>File</w:t>
      </w:r>
      <w:r w:rsidRPr="002F60B2">
        <w:rPr>
          <w:rFonts w:ascii="Marianne" w:hAnsi="Marianne"/>
          <w:spacing w:val="-8"/>
          <w:sz w:val="20"/>
        </w:rPr>
        <w:t xml:space="preserve"> </w:t>
      </w:r>
      <w:r w:rsidRPr="002F60B2">
        <w:rPr>
          <w:rFonts w:ascii="Marianne" w:hAnsi="Marianne"/>
          <w:sz w:val="20"/>
        </w:rPr>
        <w:t>active</w:t>
      </w:r>
      <w:r w:rsidRPr="002F60B2">
        <w:rPr>
          <w:rFonts w:ascii="Marianne" w:hAnsi="Marianne"/>
          <w:spacing w:val="-4"/>
          <w:sz w:val="20"/>
        </w:rPr>
        <w:t xml:space="preserve"> </w:t>
      </w:r>
      <w:r w:rsidRPr="002F60B2">
        <w:rPr>
          <w:rFonts w:ascii="Marianne" w:hAnsi="Marianne"/>
          <w:sz w:val="20"/>
        </w:rPr>
        <w:t>réelle,</w:t>
      </w:r>
      <w:r w:rsidRPr="002F60B2">
        <w:rPr>
          <w:rFonts w:ascii="Marianne" w:hAnsi="Marianne"/>
          <w:spacing w:val="-5"/>
          <w:sz w:val="20"/>
        </w:rPr>
        <w:t xml:space="preserve"> </w:t>
      </w:r>
      <w:r w:rsidRPr="002F60B2">
        <w:rPr>
          <w:rFonts w:ascii="Marianne" w:hAnsi="Marianne"/>
          <w:sz w:val="20"/>
        </w:rPr>
        <w:t>nombre</w:t>
      </w:r>
      <w:r w:rsidRPr="002F60B2">
        <w:rPr>
          <w:rFonts w:ascii="Marianne" w:hAnsi="Marianne"/>
          <w:spacing w:val="-7"/>
          <w:sz w:val="20"/>
        </w:rPr>
        <w:t xml:space="preserve"> </w:t>
      </w:r>
      <w:r w:rsidRPr="002F60B2">
        <w:rPr>
          <w:rFonts w:ascii="Marianne" w:hAnsi="Marianne"/>
          <w:sz w:val="20"/>
        </w:rPr>
        <w:t>d’interventions,</w:t>
      </w:r>
      <w:r w:rsidRPr="002F60B2">
        <w:rPr>
          <w:rFonts w:ascii="Marianne" w:hAnsi="Marianne"/>
          <w:spacing w:val="-8"/>
          <w:sz w:val="20"/>
        </w:rPr>
        <w:t xml:space="preserve"> </w:t>
      </w:r>
      <w:r w:rsidRPr="002F60B2">
        <w:rPr>
          <w:rFonts w:ascii="Marianne" w:hAnsi="Marianne"/>
          <w:sz w:val="20"/>
        </w:rPr>
        <w:t>délai</w:t>
      </w:r>
      <w:r w:rsidRPr="002F60B2">
        <w:rPr>
          <w:rFonts w:ascii="Marianne" w:hAnsi="Marianne"/>
          <w:spacing w:val="-6"/>
          <w:sz w:val="20"/>
        </w:rPr>
        <w:t xml:space="preserve"> </w:t>
      </w:r>
      <w:r w:rsidRPr="002F60B2">
        <w:rPr>
          <w:rFonts w:ascii="Marianne" w:hAnsi="Marianne"/>
          <w:sz w:val="20"/>
        </w:rPr>
        <w:t>d’intervention</w:t>
      </w:r>
      <w:r w:rsidRPr="002F60B2">
        <w:rPr>
          <w:rFonts w:ascii="Marianne" w:hAnsi="Marianne"/>
          <w:spacing w:val="-2"/>
          <w:sz w:val="20"/>
        </w:rPr>
        <w:t xml:space="preserve"> </w:t>
      </w:r>
      <w:r w:rsidRPr="002F60B2">
        <w:rPr>
          <w:rFonts w:ascii="Marianne" w:hAnsi="Marianne"/>
          <w:sz w:val="20"/>
        </w:rPr>
        <w:t>après</w:t>
      </w:r>
      <w:r w:rsidRPr="002F60B2">
        <w:rPr>
          <w:rFonts w:ascii="Marianne" w:hAnsi="Marianne"/>
          <w:spacing w:val="-4"/>
          <w:sz w:val="20"/>
        </w:rPr>
        <w:t xml:space="preserve"> </w:t>
      </w:r>
      <w:r w:rsidRPr="002F60B2">
        <w:rPr>
          <w:rFonts w:ascii="Marianne" w:hAnsi="Marianne"/>
          <w:spacing w:val="-2"/>
          <w:sz w:val="20"/>
        </w:rPr>
        <w:t>saisine</w:t>
      </w:r>
      <w:r w:rsidR="005503AA">
        <w:rPr>
          <w:rFonts w:ascii="Marianne" w:hAnsi="Marianne"/>
          <w:spacing w:val="-2"/>
          <w:sz w:val="20"/>
        </w:rPr>
        <w:t xml:space="preserve"> du perso</w:t>
      </w:r>
      <w:bookmarkStart w:id="3" w:name="_GoBack"/>
      <w:bookmarkEnd w:id="3"/>
      <w:r>
        <w:rPr>
          <w:rFonts w:ascii="Marianne" w:hAnsi="Marianne"/>
          <w:spacing w:val="-2"/>
          <w:sz w:val="20"/>
        </w:rPr>
        <w:t>nnel la nuit</w:t>
      </w:r>
    </w:p>
    <w:p w14:paraId="3651FB4A" w14:textId="77777777" w:rsidR="002F60B2" w:rsidRPr="002F60B2" w:rsidRDefault="002F60B2" w:rsidP="002F60B2">
      <w:pPr>
        <w:pStyle w:val="Paragraphedeliste"/>
        <w:numPr>
          <w:ilvl w:val="0"/>
          <w:numId w:val="19"/>
        </w:numPr>
        <w:tabs>
          <w:tab w:val="left" w:pos="1215"/>
        </w:tabs>
        <w:spacing w:before="0"/>
        <w:jc w:val="both"/>
        <w:rPr>
          <w:rFonts w:ascii="Marianne" w:hAnsi="Marianne"/>
          <w:sz w:val="20"/>
        </w:rPr>
      </w:pPr>
      <w:r w:rsidRPr="002F60B2">
        <w:rPr>
          <w:rFonts w:ascii="Marianne" w:hAnsi="Marianne"/>
          <w:sz w:val="20"/>
        </w:rPr>
        <w:t>Nombre</w:t>
      </w:r>
      <w:r w:rsidRPr="002F60B2">
        <w:rPr>
          <w:rFonts w:ascii="Marianne" w:hAnsi="Marianne"/>
          <w:spacing w:val="-4"/>
          <w:sz w:val="20"/>
        </w:rPr>
        <w:t xml:space="preserve"> </w:t>
      </w:r>
      <w:r w:rsidRPr="002F60B2">
        <w:rPr>
          <w:rFonts w:ascii="Marianne" w:hAnsi="Marianne"/>
          <w:sz w:val="20"/>
        </w:rPr>
        <w:t>d’IDE</w:t>
      </w:r>
      <w:r w:rsidRPr="002F60B2">
        <w:rPr>
          <w:rFonts w:ascii="Marianne" w:hAnsi="Marianne"/>
          <w:spacing w:val="-6"/>
          <w:sz w:val="20"/>
        </w:rPr>
        <w:t xml:space="preserve"> </w:t>
      </w:r>
      <w:r w:rsidRPr="002F60B2">
        <w:rPr>
          <w:rFonts w:ascii="Marianne" w:hAnsi="Marianne"/>
          <w:sz w:val="20"/>
        </w:rPr>
        <w:t>participant</w:t>
      </w:r>
      <w:r w:rsidRPr="002F60B2">
        <w:rPr>
          <w:rFonts w:ascii="Marianne" w:hAnsi="Marianne"/>
          <w:spacing w:val="-6"/>
          <w:sz w:val="20"/>
        </w:rPr>
        <w:t xml:space="preserve"> </w:t>
      </w:r>
      <w:r w:rsidRPr="002F60B2">
        <w:rPr>
          <w:rFonts w:ascii="Marianne" w:hAnsi="Marianne"/>
          <w:sz w:val="20"/>
        </w:rPr>
        <w:t>aux</w:t>
      </w:r>
      <w:r w:rsidRPr="002F60B2">
        <w:rPr>
          <w:rFonts w:ascii="Marianne" w:hAnsi="Marianne"/>
          <w:spacing w:val="-4"/>
          <w:sz w:val="20"/>
        </w:rPr>
        <w:t xml:space="preserve"> </w:t>
      </w:r>
      <w:r w:rsidRPr="002F60B2">
        <w:rPr>
          <w:rFonts w:ascii="Marianne" w:hAnsi="Marianne"/>
          <w:spacing w:val="-2"/>
          <w:sz w:val="20"/>
        </w:rPr>
        <w:t>astreintes</w:t>
      </w:r>
    </w:p>
    <w:p w14:paraId="0222281E" w14:textId="0EB39ACA" w:rsidR="002F60B2" w:rsidRPr="002F60B2" w:rsidRDefault="002F60B2" w:rsidP="002F60B2">
      <w:pPr>
        <w:pStyle w:val="Paragraphedeliste"/>
        <w:numPr>
          <w:ilvl w:val="0"/>
          <w:numId w:val="19"/>
        </w:numPr>
        <w:tabs>
          <w:tab w:val="left" w:pos="1215"/>
        </w:tabs>
        <w:spacing w:before="1"/>
        <w:jc w:val="both"/>
        <w:rPr>
          <w:rFonts w:ascii="Marianne" w:hAnsi="Marianne"/>
          <w:sz w:val="20"/>
        </w:rPr>
      </w:pPr>
      <w:r>
        <w:rPr>
          <w:rFonts w:ascii="Marianne" w:hAnsi="Marianne"/>
          <w:sz w:val="20"/>
        </w:rPr>
        <w:t xml:space="preserve">Lettres d’intention </w:t>
      </w:r>
      <w:r w:rsidRPr="002F60B2">
        <w:rPr>
          <w:rFonts w:ascii="Marianne" w:hAnsi="Marianne"/>
          <w:sz w:val="20"/>
        </w:rPr>
        <w:t>des</w:t>
      </w:r>
      <w:r w:rsidRPr="002F60B2">
        <w:rPr>
          <w:rFonts w:ascii="Marianne" w:hAnsi="Marianne"/>
          <w:spacing w:val="31"/>
          <w:sz w:val="20"/>
        </w:rPr>
        <w:t xml:space="preserve"> </w:t>
      </w:r>
      <w:r w:rsidRPr="002F60B2">
        <w:rPr>
          <w:rFonts w:ascii="Marianne" w:hAnsi="Marianne"/>
          <w:sz w:val="20"/>
        </w:rPr>
        <w:t>EHPAD</w:t>
      </w:r>
      <w:r>
        <w:rPr>
          <w:rFonts w:ascii="Marianne" w:hAnsi="Marianne"/>
          <w:sz w:val="20"/>
        </w:rPr>
        <w:t xml:space="preserve"> – ou autres porteurs </w:t>
      </w:r>
    </w:p>
    <w:p w14:paraId="3AE05DE3" w14:textId="77777777" w:rsidR="002F60B2" w:rsidRDefault="002F60B2" w:rsidP="002F60B2">
      <w:pPr>
        <w:pStyle w:val="Paragraphedeliste"/>
        <w:tabs>
          <w:tab w:val="left" w:pos="1215"/>
        </w:tabs>
        <w:spacing w:before="1"/>
        <w:ind w:left="1214" w:firstLine="0"/>
        <w:jc w:val="both"/>
      </w:pPr>
    </w:p>
    <w:p w14:paraId="63C93541" w14:textId="493535C2" w:rsidR="00437BEF" w:rsidRPr="002F60B2" w:rsidRDefault="001D545F" w:rsidP="002F60B2">
      <w:pPr>
        <w:jc w:val="both"/>
        <w:rPr>
          <w:rFonts w:ascii="Marianne" w:hAnsi="Marianne" w:cs="Calibri"/>
          <w:i/>
          <w:szCs w:val="24"/>
        </w:rPr>
      </w:pPr>
      <w:r w:rsidRPr="002F60B2">
        <w:rPr>
          <w:rFonts w:ascii="Marianne" w:hAnsi="Marianne" w:cs="Calibri"/>
          <w:sz w:val="20"/>
        </w:rPr>
        <w:t xml:space="preserve"> </w:t>
      </w:r>
    </w:p>
    <w:sectPr w:rsidR="00437BEF" w:rsidRPr="002F60B2" w:rsidSect="001875DF">
      <w:headerReference w:type="even" r:id="rId12"/>
      <w:headerReference w:type="default" r:id="rId13"/>
      <w:footerReference w:type="default" r:id="rId14"/>
      <w:headerReference w:type="first" r:id="rId15"/>
      <w:type w:val="continuous"/>
      <w:pgSz w:w="11910" w:h="16840"/>
      <w:pgMar w:top="966" w:right="964" w:bottom="851"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BDBC3" w14:textId="77777777" w:rsidR="00004A7E" w:rsidRDefault="00004A7E" w:rsidP="0079276E">
      <w:r>
        <w:separator/>
      </w:r>
    </w:p>
  </w:endnote>
  <w:endnote w:type="continuationSeparator" w:id="0">
    <w:p w14:paraId="671843C4" w14:textId="77777777" w:rsidR="00004A7E" w:rsidRDefault="00004A7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08280986"/>
      <w:docPartObj>
        <w:docPartGallery w:val="Page Numbers (Bottom of Page)"/>
        <w:docPartUnique/>
      </w:docPartObj>
    </w:sdtPr>
    <w:sdtEndPr>
      <w:rPr>
        <w:rStyle w:val="Numrodepage"/>
      </w:rPr>
    </w:sdtEndPr>
    <w:sdtContent>
      <w:p w14:paraId="78D29E02" w14:textId="77777777" w:rsidR="00D96323" w:rsidRDefault="00D96323" w:rsidP="009B7F9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3049F13" w14:textId="77777777" w:rsidR="00D96323" w:rsidRDefault="00D963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14:paraId="764C83E5" w14:textId="6269DB9F" w:rsidR="00D96323" w:rsidRPr="00936E45" w:rsidRDefault="00D96323"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5503AA">
          <w:rPr>
            <w:rStyle w:val="Numrodepage"/>
            <w:noProof/>
            <w:sz w:val="14"/>
            <w:szCs w:val="14"/>
          </w:rPr>
          <w:t>3</w:t>
        </w:r>
        <w:r w:rsidRPr="002C53DF">
          <w:rPr>
            <w:rStyle w:val="Numrodepage"/>
            <w:sz w:val="14"/>
            <w:szCs w:val="14"/>
          </w:rPr>
          <w:fldChar w:fldCharType="end"/>
        </w:r>
      </w:p>
    </w:sdtContent>
  </w:sdt>
  <w:p w14:paraId="706CDFB3" w14:textId="77777777" w:rsidR="00D96323" w:rsidRPr="008D3438" w:rsidRDefault="00D96323">
    <w:pPr>
      <w:pStyle w:val="Pieddepage"/>
      <w:rPr>
        <w:color w:val="939598"/>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F91F4" w14:textId="77777777" w:rsidR="00004A7E" w:rsidRDefault="00004A7E" w:rsidP="0079276E">
      <w:r>
        <w:separator/>
      </w:r>
    </w:p>
  </w:footnote>
  <w:footnote w:type="continuationSeparator" w:id="0">
    <w:p w14:paraId="373F6CE0" w14:textId="77777777" w:rsidR="00004A7E" w:rsidRDefault="00004A7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DA6F" w14:textId="6A7C6702" w:rsidR="00D96323" w:rsidRDefault="00D963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C8EFE" w14:textId="41889FBA" w:rsidR="00D96323" w:rsidRDefault="00D96323" w:rsidP="002C08FC">
    <w:pPr>
      <w:pStyle w:val="En-tte"/>
      <w:tabs>
        <w:tab w:val="clear" w:pos="4513"/>
      </w:tabs>
      <w:ind w:right="59"/>
      <w:jc w:val="right"/>
      <w:rPr>
        <w:b/>
        <w:bCs/>
        <w:sz w:val="24"/>
        <w:szCs w:val="24"/>
      </w:rPr>
    </w:pPr>
    <w:r>
      <w:rPr>
        <w:noProof/>
        <w:lang w:eastAsia="fr-FR"/>
      </w:rPr>
      <w:drawing>
        <wp:anchor distT="0" distB="0" distL="114300" distR="114300" simplePos="0" relativeHeight="251666432" behindDoc="0" locked="0" layoutInCell="1" allowOverlap="1" wp14:anchorId="4E7710AC" wp14:editId="27F09A13">
          <wp:simplePos x="0" y="0"/>
          <wp:positionH relativeFrom="margin">
            <wp:align>left</wp:align>
          </wp:positionH>
          <wp:positionV relativeFrom="paragraph">
            <wp:posOffset>9525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A76">
      <w:rPr>
        <w:noProof/>
        <w:lang w:eastAsia="fr-FR"/>
      </w:rPr>
      <w:drawing>
        <wp:anchor distT="0" distB="0" distL="114300" distR="114300" simplePos="0" relativeHeight="251664384" behindDoc="0" locked="0" layoutInCell="1" allowOverlap="1" wp14:anchorId="2632B191" wp14:editId="01D2D8D4">
          <wp:simplePos x="0" y="0"/>
          <wp:positionH relativeFrom="column">
            <wp:posOffset>4807459</wp:posOffset>
          </wp:positionH>
          <wp:positionV relativeFrom="paragraph">
            <wp:posOffset>119919</wp:posOffset>
          </wp:positionV>
          <wp:extent cx="1581393" cy="93811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81393" cy="938114"/>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14:paraId="6FA68B93" w14:textId="77777777" w:rsidR="00D96323" w:rsidRDefault="00D96323" w:rsidP="002C08FC">
    <w:pPr>
      <w:pStyle w:val="En-tte"/>
      <w:tabs>
        <w:tab w:val="clear" w:pos="4513"/>
      </w:tabs>
      <w:ind w:right="59"/>
      <w:jc w:val="right"/>
      <w:rPr>
        <w:b/>
        <w:bCs/>
        <w:sz w:val="24"/>
        <w:szCs w:val="24"/>
      </w:rPr>
    </w:pPr>
  </w:p>
  <w:p w14:paraId="6345766B" w14:textId="77777777" w:rsidR="00D96323" w:rsidRDefault="00D96323">
    <w:pPr>
      <w:pStyle w:val="En-tte"/>
    </w:pPr>
  </w:p>
  <w:p w14:paraId="7ADCD5FD" w14:textId="77777777" w:rsidR="00D96323" w:rsidRDefault="00D96323">
    <w:pPr>
      <w:pStyle w:val="En-tte"/>
    </w:pPr>
  </w:p>
  <w:p w14:paraId="050A3310" w14:textId="77777777" w:rsidR="00D96323" w:rsidRDefault="00D96323">
    <w:pPr>
      <w:pStyle w:val="En-tte"/>
    </w:pPr>
  </w:p>
  <w:p w14:paraId="7355B2DE" w14:textId="77777777" w:rsidR="00D96323" w:rsidRPr="00936E45" w:rsidRDefault="00D963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E274" w14:textId="453DAF57" w:rsidR="00D96323" w:rsidRDefault="00D9632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D4B4" w14:textId="77B2120E" w:rsidR="00D96323" w:rsidRDefault="00D9632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E843" w14:textId="056B91C2" w:rsidR="00D96323" w:rsidRPr="003240AC" w:rsidRDefault="00D96323" w:rsidP="003240AC">
    <w:pPr>
      <w:pStyle w:val="En-tte"/>
      <w:tabs>
        <w:tab w:val="clear" w:pos="4513"/>
      </w:tabs>
      <w:rPr>
        <w:b/>
        <w:bCs/>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F79CD" w14:textId="316480E8" w:rsidR="00D96323" w:rsidRDefault="00D963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31B"/>
    <w:multiLevelType w:val="hybridMultilevel"/>
    <w:tmpl w:val="657237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F738C"/>
    <w:multiLevelType w:val="hybridMultilevel"/>
    <w:tmpl w:val="208E5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E87640"/>
    <w:multiLevelType w:val="hybridMultilevel"/>
    <w:tmpl w:val="FC5020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E57303"/>
    <w:multiLevelType w:val="hybridMultilevel"/>
    <w:tmpl w:val="7BCE0A66"/>
    <w:lvl w:ilvl="0" w:tplc="185C056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8E704E"/>
    <w:multiLevelType w:val="hybridMultilevel"/>
    <w:tmpl w:val="4850B218"/>
    <w:lvl w:ilvl="0" w:tplc="BD4C9312">
      <w:start w:val="1"/>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EC678B"/>
    <w:multiLevelType w:val="hybridMultilevel"/>
    <w:tmpl w:val="7E3C6AE6"/>
    <w:lvl w:ilvl="0" w:tplc="9D9CE1E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ED22B6"/>
    <w:multiLevelType w:val="multilevel"/>
    <w:tmpl w:val="A6E0596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30B8C"/>
    <w:multiLevelType w:val="hybridMultilevel"/>
    <w:tmpl w:val="3168DC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5323DA"/>
    <w:multiLevelType w:val="hybridMultilevel"/>
    <w:tmpl w:val="31DAF41E"/>
    <w:lvl w:ilvl="0" w:tplc="4956ED22">
      <w:start w:val="1"/>
      <w:numFmt w:val="bullet"/>
      <w:lvlText w:val=""/>
      <w:lvlJc w:val="left"/>
      <w:pPr>
        <w:ind w:left="720" w:hanging="360"/>
      </w:pPr>
      <w:rPr>
        <w:rFonts w:ascii="Symbol" w:hAnsi="Symbo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8E281C"/>
    <w:multiLevelType w:val="multilevel"/>
    <w:tmpl w:val="C2CEF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761D34"/>
    <w:multiLevelType w:val="multilevel"/>
    <w:tmpl w:val="A6689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510BD6"/>
    <w:multiLevelType w:val="multilevel"/>
    <w:tmpl w:val="A6689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A146F7"/>
    <w:multiLevelType w:val="multilevel"/>
    <w:tmpl w:val="D0B44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32"/>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462CA5"/>
    <w:multiLevelType w:val="multilevel"/>
    <w:tmpl w:val="095C83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73322BE"/>
    <w:multiLevelType w:val="hybridMultilevel"/>
    <w:tmpl w:val="2F145AC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1B5A68"/>
    <w:multiLevelType w:val="hybridMultilevel"/>
    <w:tmpl w:val="23CA77BA"/>
    <w:lvl w:ilvl="0" w:tplc="9E6E50FE">
      <w:numFmt w:val="bullet"/>
      <w:lvlText w:val=""/>
      <w:lvlJc w:val="left"/>
      <w:pPr>
        <w:ind w:left="1214" w:hanging="361"/>
      </w:pPr>
      <w:rPr>
        <w:rFonts w:ascii="Wingdings" w:eastAsia="Wingdings" w:hAnsi="Wingdings" w:cs="Wingdings" w:hint="default"/>
        <w:b w:val="0"/>
        <w:bCs w:val="0"/>
        <w:i w:val="0"/>
        <w:iCs w:val="0"/>
        <w:w w:val="100"/>
        <w:sz w:val="22"/>
        <w:szCs w:val="22"/>
        <w:lang w:val="fr-FR" w:eastAsia="en-US" w:bidi="ar-SA"/>
      </w:rPr>
    </w:lvl>
    <w:lvl w:ilvl="1" w:tplc="A326534C">
      <w:numFmt w:val="bullet"/>
      <w:lvlText w:val="•"/>
      <w:lvlJc w:val="left"/>
      <w:pPr>
        <w:ind w:left="2282" w:hanging="361"/>
      </w:pPr>
      <w:rPr>
        <w:rFonts w:hint="default"/>
        <w:lang w:val="fr-FR" w:eastAsia="en-US" w:bidi="ar-SA"/>
      </w:rPr>
    </w:lvl>
    <w:lvl w:ilvl="2" w:tplc="D9E4A114">
      <w:numFmt w:val="bullet"/>
      <w:lvlText w:val="•"/>
      <w:lvlJc w:val="left"/>
      <w:pPr>
        <w:ind w:left="3345" w:hanging="361"/>
      </w:pPr>
      <w:rPr>
        <w:rFonts w:hint="default"/>
        <w:lang w:val="fr-FR" w:eastAsia="en-US" w:bidi="ar-SA"/>
      </w:rPr>
    </w:lvl>
    <w:lvl w:ilvl="3" w:tplc="1798A016">
      <w:numFmt w:val="bullet"/>
      <w:lvlText w:val="•"/>
      <w:lvlJc w:val="left"/>
      <w:pPr>
        <w:ind w:left="4407" w:hanging="361"/>
      </w:pPr>
      <w:rPr>
        <w:rFonts w:hint="default"/>
        <w:lang w:val="fr-FR" w:eastAsia="en-US" w:bidi="ar-SA"/>
      </w:rPr>
    </w:lvl>
    <w:lvl w:ilvl="4" w:tplc="DDB4E430">
      <w:numFmt w:val="bullet"/>
      <w:lvlText w:val="•"/>
      <w:lvlJc w:val="left"/>
      <w:pPr>
        <w:ind w:left="5470" w:hanging="361"/>
      </w:pPr>
      <w:rPr>
        <w:rFonts w:hint="default"/>
        <w:lang w:val="fr-FR" w:eastAsia="en-US" w:bidi="ar-SA"/>
      </w:rPr>
    </w:lvl>
    <w:lvl w:ilvl="5" w:tplc="8F9CC366">
      <w:numFmt w:val="bullet"/>
      <w:lvlText w:val="•"/>
      <w:lvlJc w:val="left"/>
      <w:pPr>
        <w:ind w:left="6533" w:hanging="361"/>
      </w:pPr>
      <w:rPr>
        <w:rFonts w:hint="default"/>
        <w:lang w:val="fr-FR" w:eastAsia="en-US" w:bidi="ar-SA"/>
      </w:rPr>
    </w:lvl>
    <w:lvl w:ilvl="6" w:tplc="99C20F7E">
      <w:numFmt w:val="bullet"/>
      <w:lvlText w:val="•"/>
      <w:lvlJc w:val="left"/>
      <w:pPr>
        <w:ind w:left="7595" w:hanging="361"/>
      </w:pPr>
      <w:rPr>
        <w:rFonts w:hint="default"/>
        <w:lang w:val="fr-FR" w:eastAsia="en-US" w:bidi="ar-SA"/>
      </w:rPr>
    </w:lvl>
    <w:lvl w:ilvl="7" w:tplc="B72CBACA">
      <w:numFmt w:val="bullet"/>
      <w:lvlText w:val="•"/>
      <w:lvlJc w:val="left"/>
      <w:pPr>
        <w:ind w:left="8658" w:hanging="361"/>
      </w:pPr>
      <w:rPr>
        <w:rFonts w:hint="default"/>
        <w:lang w:val="fr-FR" w:eastAsia="en-US" w:bidi="ar-SA"/>
      </w:rPr>
    </w:lvl>
    <w:lvl w:ilvl="8" w:tplc="835CD5D6">
      <w:numFmt w:val="bullet"/>
      <w:lvlText w:val="•"/>
      <w:lvlJc w:val="left"/>
      <w:pPr>
        <w:ind w:left="9721" w:hanging="361"/>
      </w:pPr>
      <w:rPr>
        <w:rFonts w:hint="default"/>
        <w:lang w:val="fr-FR" w:eastAsia="en-US" w:bidi="ar-SA"/>
      </w:rPr>
    </w:lvl>
  </w:abstractNum>
  <w:abstractNum w:abstractNumId="16" w15:restartNumberingAfterBreak="0">
    <w:nsid w:val="4D1D0C17"/>
    <w:multiLevelType w:val="multilevel"/>
    <w:tmpl w:val="D0B44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32"/>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A043BB"/>
    <w:multiLevelType w:val="multilevel"/>
    <w:tmpl w:val="C2CEF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0D3B9D"/>
    <w:multiLevelType w:val="multilevel"/>
    <w:tmpl w:val="C2CEF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AA2D1C"/>
    <w:multiLevelType w:val="hybridMultilevel"/>
    <w:tmpl w:val="A75E2C0C"/>
    <w:lvl w:ilvl="0" w:tplc="4956ED22">
      <w:start w:val="1"/>
      <w:numFmt w:val="bullet"/>
      <w:lvlText w:val=""/>
      <w:lvlJc w:val="left"/>
      <w:pPr>
        <w:ind w:left="720" w:hanging="360"/>
      </w:pPr>
      <w:rPr>
        <w:rFonts w:ascii="Symbol" w:hAnsi="Symbo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D47C2D"/>
    <w:multiLevelType w:val="hybridMultilevel"/>
    <w:tmpl w:val="17E4D13E"/>
    <w:lvl w:ilvl="0" w:tplc="040C0009">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FE1E66"/>
    <w:multiLevelType w:val="hybridMultilevel"/>
    <w:tmpl w:val="CAA6E7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947EF2"/>
    <w:multiLevelType w:val="multilevel"/>
    <w:tmpl w:val="D0B44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32"/>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B26E6B"/>
    <w:multiLevelType w:val="hybridMultilevel"/>
    <w:tmpl w:val="793EA2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CA7D67"/>
    <w:multiLevelType w:val="hybridMultilevel"/>
    <w:tmpl w:val="6E0051AA"/>
    <w:lvl w:ilvl="0" w:tplc="178C956C">
      <w:numFmt w:val="bullet"/>
      <w:lvlText w:val="–"/>
      <w:lvlJc w:val="left"/>
      <w:pPr>
        <w:ind w:left="720" w:hanging="360"/>
      </w:pPr>
      <w:rPr>
        <w:rFonts w:ascii="Univers" w:eastAsia="Times New Roman" w:hAnsi="Univers" w:cs="Univer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31084D"/>
    <w:multiLevelType w:val="hybridMultilevel"/>
    <w:tmpl w:val="20A4B3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050870"/>
    <w:multiLevelType w:val="hybridMultilevel"/>
    <w:tmpl w:val="C7A0CA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1C65E7"/>
    <w:multiLevelType w:val="hybridMultilevel"/>
    <w:tmpl w:val="3C04EF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CFB19B6"/>
    <w:multiLevelType w:val="multilevel"/>
    <w:tmpl w:val="A6689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E45233"/>
    <w:multiLevelType w:val="multilevel"/>
    <w:tmpl w:val="A6689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2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9"/>
  </w:num>
  <w:num w:numId="8">
    <w:abstractNumId w:val="9"/>
  </w:num>
  <w:num w:numId="9">
    <w:abstractNumId w:val="22"/>
  </w:num>
  <w:num w:numId="10">
    <w:abstractNumId w:val="12"/>
  </w:num>
  <w:num w:numId="11">
    <w:abstractNumId w:val="16"/>
  </w:num>
  <w:num w:numId="12">
    <w:abstractNumId w:val="11"/>
  </w:num>
  <w:num w:numId="13">
    <w:abstractNumId w:val="10"/>
  </w:num>
  <w:num w:numId="14">
    <w:abstractNumId w:val="26"/>
  </w:num>
  <w:num w:numId="15">
    <w:abstractNumId w:val="7"/>
  </w:num>
  <w:num w:numId="16">
    <w:abstractNumId w:val="3"/>
  </w:num>
  <w:num w:numId="17">
    <w:abstractNumId w:val="24"/>
  </w:num>
  <w:num w:numId="18">
    <w:abstractNumId w:val="14"/>
  </w:num>
  <w:num w:numId="19">
    <w:abstractNumId w:val="0"/>
  </w:num>
  <w:num w:numId="20">
    <w:abstractNumId w:val="21"/>
  </w:num>
  <w:num w:numId="21">
    <w:abstractNumId w:val="28"/>
  </w:num>
  <w:num w:numId="22">
    <w:abstractNumId w:val="25"/>
  </w:num>
  <w:num w:numId="23">
    <w:abstractNumId w:val="29"/>
  </w:num>
  <w:num w:numId="24">
    <w:abstractNumId w:val="2"/>
  </w:num>
  <w:num w:numId="25">
    <w:abstractNumId w:val="1"/>
  </w:num>
  <w:num w:numId="26">
    <w:abstractNumId w:val="20"/>
  </w:num>
  <w:num w:numId="27">
    <w:abstractNumId w:val="19"/>
  </w:num>
  <w:num w:numId="28">
    <w:abstractNumId w:val="6"/>
  </w:num>
  <w:num w:numId="29">
    <w:abstractNumId w:val="27"/>
  </w:num>
  <w:num w:numId="30">
    <w:abstractNumId w:val="18"/>
  </w:num>
  <w:num w:numId="31">
    <w:abstractNumId w:val="8"/>
  </w:num>
  <w:num w:numId="32">
    <w:abstractNumId w:val="4"/>
  </w:num>
  <w:num w:numId="33">
    <w:abstractNumId w:val="17"/>
  </w:num>
  <w:num w:numId="3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19"/>
    <w:rsid w:val="00002531"/>
    <w:rsid w:val="00004A7E"/>
    <w:rsid w:val="00013E3D"/>
    <w:rsid w:val="00015220"/>
    <w:rsid w:val="00016654"/>
    <w:rsid w:val="00026BA0"/>
    <w:rsid w:val="00032D1E"/>
    <w:rsid w:val="00036F9E"/>
    <w:rsid w:val="00046EC0"/>
    <w:rsid w:val="00051AFD"/>
    <w:rsid w:val="0006228C"/>
    <w:rsid w:val="00081D20"/>
    <w:rsid w:val="000830C4"/>
    <w:rsid w:val="0008347E"/>
    <w:rsid w:val="000924D0"/>
    <w:rsid w:val="000934C2"/>
    <w:rsid w:val="00094E05"/>
    <w:rsid w:val="000957BE"/>
    <w:rsid w:val="00096FE3"/>
    <w:rsid w:val="000B1D01"/>
    <w:rsid w:val="000B231F"/>
    <w:rsid w:val="000B6175"/>
    <w:rsid w:val="000C57FA"/>
    <w:rsid w:val="000C79DE"/>
    <w:rsid w:val="000D0081"/>
    <w:rsid w:val="000D4550"/>
    <w:rsid w:val="000F4EFD"/>
    <w:rsid w:val="00102F90"/>
    <w:rsid w:val="00110E0E"/>
    <w:rsid w:val="001177C9"/>
    <w:rsid w:val="00130A90"/>
    <w:rsid w:val="00130C6F"/>
    <w:rsid w:val="0013474A"/>
    <w:rsid w:val="001400D7"/>
    <w:rsid w:val="001420AE"/>
    <w:rsid w:val="0014551B"/>
    <w:rsid w:val="00163406"/>
    <w:rsid w:val="00165E0E"/>
    <w:rsid w:val="00171841"/>
    <w:rsid w:val="00174533"/>
    <w:rsid w:val="001847AE"/>
    <w:rsid w:val="001875DF"/>
    <w:rsid w:val="0019653F"/>
    <w:rsid w:val="001C662A"/>
    <w:rsid w:val="001C79E5"/>
    <w:rsid w:val="001D0B83"/>
    <w:rsid w:val="001D545F"/>
    <w:rsid w:val="00202B2A"/>
    <w:rsid w:val="0020596B"/>
    <w:rsid w:val="00216510"/>
    <w:rsid w:val="002218A9"/>
    <w:rsid w:val="0023337F"/>
    <w:rsid w:val="00237CF3"/>
    <w:rsid w:val="00243B39"/>
    <w:rsid w:val="00260170"/>
    <w:rsid w:val="0027158C"/>
    <w:rsid w:val="0027494B"/>
    <w:rsid w:val="00274FCA"/>
    <w:rsid w:val="00281E79"/>
    <w:rsid w:val="00290741"/>
    <w:rsid w:val="00290CE8"/>
    <w:rsid w:val="0029271B"/>
    <w:rsid w:val="00293194"/>
    <w:rsid w:val="002A317B"/>
    <w:rsid w:val="002B1B18"/>
    <w:rsid w:val="002B483E"/>
    <w:rsid w:val="002C08FC"/>
    <w:rsid w:val="002C53DF"/>
    <w:rsid w:val="002C64AD"/>
    <w:rsid w:val="002C7FBC"/>
    <w:rsid w:val="002D211B"/>
    <w:rsid w:val="002D74EA"/>
    <w:rsid w:val="002E2017"/>
    <w:rsid w:val="002E43F3"/>
    <w:rsid w:val="002F60B2"/>
    <w:rsid w:val="00301031"/>
    <w:rsid w:val="00301744"/>
    <w:rsid w:val="00303C4B"/>
    <w:rsid w:val="00310E8E"/>
    <w:rsid w:val="00315C00"/>
    <w:rsid w:val="003240AC"/>
    <w:rsid w:val="00326414"/>
    <w:rsid w:val="00337498"/>
    <w:rsid w:val="00342B6D"/>
    <w:rsid w:val="00346B61"/>
    <w:rsid w:val="00350DFB"/>
    <w:rsid w:val="0036202E"/>
    <w:rsid w:val="00377B1F"/>
    <w:rsid w:val="003914AB"/>
    <w:rsid w:val="00395385"/>
    <w:rsid w:val="003A7C1C"/>
    <w:rsid w:val="003B2A27"/>
    <w:rsid w:val="003C1F6E"/>
    <w:rsid w:val="003D110B"/>
    <w:rsid w:val="003D1DE1"/>
    <w:rsid w:val="003D746F"/>
    <w:rsid w:val="003E02B9"/>
    <w:rsid w:val="003E23E2"/>
    <w:rsid w:val="003E379D"/>
    <w:rsid w:val="003E4646"/>
    <w:rsid w:val="003E4F14"/>
    <w:rsid w:val="003F01CF"/>
    <w:rsid w:val="004006F8"/>
    <w:rsid w:val="00405A13"/>
    <w:rsid w:val="00412835"/>
    <w:rsid w:val="0041324F"/>
    <w:rsid w:val="0042101F"/>
    <w:rsid w:val="00422E3C"/>
    <w:rsid w:val="00437229"/>
    <w:rsid w:val="00437BEF"/>
    <w:rsid w:val="00437E2B"/>
    <w:rsid w:val="00440082"/>
    <w:rsid w:val="00443FEA"/>
    <w:rsid w:val="00446F77"/>
    <w:rsid w:val="004529DA"/>
    <w:rsid w:val="00460579"/>
    <w:rsid w:val="004608CD"/>
    <w:rsid w:val="00461D53"/>
    <w:rsid w:val="00476630"/>
    <w:rsid w:val="00485925"/>
    <w:rsid w:val="004936AF"/>
    <w:rsid w:val="004A1F41"/>
    <w:rsid w:val="004A704D"/>
    <w:rsid w:val="004B11C0"/>
    <w:rsid w:val="004B13E6"/>
    <w:rsid w:val="004B4B4F"/>
    <w:rsid w:val="004B516C"/>
    <w:rsid w:val="004C64E1"/>
    <w:rsid w:val="004C7346"/>
    <w:rsid w:val="004D0D46"/>
    <w:rsid w:val="004D1619"/>
    <w:rsid w:val="004D76FF"/>
    <w:rsid w:val="004E7415"/>
    <w:rsid w:val="00500859"/>
    <w:rsid w:val="0050667A"/>
    <w:rsid w:val="00533FB0"/>
    <w:rsid w:val="00536923"/>
    <w:rsid w:val="0054621A"/>
    <w:rsid w:val="005503AA"/>
    <w:rsid w:val="005672C3"/>
    <w:rsid w:val="00580585"/>
    <w:rsid w:val="005854D1"/>
    <w:rsid w:val="005972E3"/>
    <w:rsid w:val="005A3E46"/>
    <w:rsid w:val="005A3F41"/>
    <w:rsid w:val="005B2DB7"/>
    <w:rsid w:val="005B6F0D"/>
    <w:rsid w:val="005C4846"/>
    <w:rsid w:val="005D088D"/>
    <w:rsid w:val="005D4F5D"/>
    <w:rsid w:val="005E7A17"/>
    <w:rsid w:val="005F2E98"/>
    <w:rsid w:val="00601526"/>
    <w:rsid w:val="00605688"/>
    <w:rsid w:val="00610147"/>
    <w:rsid w:val="00625D93"/>
    <w:rsid w:val="00627FEB"/>
    <w:rsid w:val="00630AF4"/>
    <w:rsid w:val="00631467"/>
    <w:rsid w:val="006356E5"/>
    <w:rsid w:val="006430C3"/>
    <w:rsid w:val="00650806"/>
    <w:rsid w:val="00651077"/>
    <w:rsid w:val="00670DC1"/>
    <w:rsid w:val="00674058"/>
    <w:rsid w:val="0067708B"/>
    <w:rsid w:val="006A1270"/>
    <w:rsid w:val="006A44E1"/>
    <w:rsid w:val="006B57FA"/>
    <w:rsid w:val="006D085C"/>
    <w:rsid w:val="006D0F4C"/>
    <w:rsid w:val="006D17CB"/>
    <w:rsid w:val="006D502A"/>
    <w:rsid w:val="006E1590"/>
    <w:rsid w:val="007256DA"/>
    <w:rsid w:val="00726CE3"/>
    <w:rsid w:val="00740FA3"/>
    <w:rsid w:val="0074658B"/>
    <w:rsid w:val="0076435F"/>
    <w:rsid w:val="00767D09"/>
    <w:rsid w:val="00785128"/>
    <w:rsid w:val="00786EB3"/>
    <w:rsid w:val="007917C6"/>
    <w:rsid w:val="0079276E"/>
    <w:rsid w:val="007A2359"/>
    <w:rsid w:val="007A2DB2"/>
    <w:rsid w:val="007A3279"/>
    <w:rsid w:val="007B30E4"/>
    <w:rsid w:val="007B33E9"/>
    <w:rsid w:val="007B4AFA"/>
    <w:rsid w:val="007B6C9C"/>
    <w:rsid w:val="007B6F11"/>
    <w:rsid w:val="007C3E1E"/>
    <w:rsid w:val="007E000A"/>
    <w:rsid w:val="007E5E5F"/>
    <w:rsid w:val="007F5074"/>
    <w:rsid w:val="00807CCD"/>
    <w:rsid w:val="0081060F"/>
    <w:rsid w:val="0081098A"/>
    <w:rsid w:val="00814A5A"/>
    <w:rsid w:val="00815E90"/>
    <w:rsid w:val="0082011E"/>
    <w:rsid w:val="0082614E"/>
    <w:rsid w:val="008412DE"/>
    <w:rsid w:val="00851458"/>
    <w:rsid w:val="00871DE1"/>
    <w:rsid w:val="00871FE8"/>
    <w:rsid w:val="008802D9"/>
    <w:rsid w:val="0088539F"/>
    <w:rsid w:val="008858BB"/>
    <w:rsid w:val="008938F9"/>
    <w:rsid w:val="008963DA"/>
    <w:rsid w:val="00896AB3"/>
    <w:rsid w:val="008A65EB"/>
    <w:rsid w:val="008A73FE"/>
    <w:rsid w:val="008B3CB2"/>
    <w:rsid w:val="008C0411"/>
    <w:rsid w:val="008C26AC"/>
    <w:rsid w:val="008D3438"/>
    <w:rsid w:val="008E41EC"/>
    <w:rsid w:val="008F2308"/>
    <w:rsid w:val="0090436B"/>
    <w:rsid w:val="009141C4"/>
    <w:rsid w:val="009151B8"/>
    <w:rsid w:val="00915881"/>
    <w:rsid w:val="00922273"/>
    <w:rsid w:val="00930B38"/>
    <w:rsid w:val="00932BC4"/>
    <w:rsid w:val="00936712"/>
    <w:rsid w:val="00936E45"/>
    <w:rsid w:val="00941377"/>
    <w:rsid w:val="009620E7"/>
    <w:rsid w:val="009675A2"/>
    <w:rsid w:val="009732A9"/>
    <w:rsid w:val="009765EE"/>
    <w:rsid w:val="00992DBA"/>
    <w:rsid w:val="009B2DE4"/>
    <w:rsid w:val="009B7F9E"/>
    <w:rsid w:val="009C0C96"/>
    <w:rsid w:val="009C67D8"/>
    <w:rsid w:val="009D3D9B"/>
    <w:rsid w:val="009D504F"/>
    <w:rsid w:val="009D6626"/>
    <w:rsid w:val="009E0F86"/>
    <w:rsid w:val="009F01B8"/>
    <w:rsid w:val="009F4AD8"/>
    <w:rsid w:val="009F56A7"/>
    <w:rsid w:val="00A072B7"/>
    <w:rsid w:val="00A10A83"/>
    <w:rsid w:val="00A1486F"/>
    <w:rsid w:val="00A16984"/>
    <w:rsid w:val="00A302E8"/>
    <w:rsid w:val="00A30EA6"/>
    <w:rsid w:val="00A30EB1"/>
    <w:rsid w:val="00A43CE0"/>
    <w:rsid w:val="00A47021"/>
    <w:rsid w:val="00A47FB6"/>
    <w:rsid w:val="00A6361A"/>
    <w:rsid w:val="00A64957"/>
    <w:rsid w:val="00A84CCB"/>
    <w:rsid w:val="00A87519"/>
    <w:rsid w:val="00AA2E80"/>
    <w:rsid w:val="00AA6846"/>
    <w:rsid w:val="00AB06F0"/>
    <w:rsid w:val="00AB2E26"/>
    <w:rsid w:val="00AB3402"/>
    <w:rsid w:val="00AC5D17"/>
    <w:rsid w:val="00AD55E7"/>
    <w:rsid w:val="00AE2D96"/>
    <w:rsid w:val="00AE48FE"/>
    <w:rsid w:val="00AE49BE"/>
    <w:rsid w:val="00AE75A1"/>
    <w:rsid w:val="00AF0E05"/>
    <w:rsid w:val="00AF127E"/>
    <w:rsid w:val="00AF13F4"/>
    <w:rsid w:val="00AF1D5B"/>
    <w:rsid w:val="00AF5018"/>
    <w:rsid w:val="00B00477"/>
    <w:rsid w:val="00B0613A"/>
    <w:rsid w:val="00B20684"/>
    <w:rsid w:val="00B4483A"/>
    <w:rsid w:val="00B46AF7"/>
    <w:rsid w:val="00B503F5"/>
    <w:rsid w:val="00B5215D"/>
    <w:rsid w:val="00B545D7"/>
    <w:rsid w:val="00B5504C"/>
    <w:rsid w:val="00B55B58"/>
    <w:rsid w:val="00B60A10"/>
    <w:rsid w:val="00B636A2"/>
    <w:rsid w:val="00B63F03"/>
    <w:rsid w:val="00B66846"/>
    <w:rsid w:val="00B738E2"/>
    <w:rsid w:val="00B84E3E"/>
    <w:rsid w:val="00BA6571"/>
    <w:rsid w:val="00BA7946"/>
    <w:rsid w:val="00BB39D7"/>
    <w:rsid w:val="00BC036F"/>
    <w:rsid w:val="00BC2344"/>
    <w:rsid w:val="00BC3D2E"/>
    <w:rsid w:val="00BD732A"/>
    <w:rsid w:val="00BF0B8A"/>
    <w:rsid w:val="00C062AD"/>
    <w:rsid w:val="00C1731E"/>
    <w:rsid w:val="00C21EF3"/>
    <w:rsid w:val="00C42380"/>
    <w:rsid w:val="00C42EFF"/>
    <w:rsid w:val="00C518B7"/>
    <w:rsid w:val="00C65F81"/>
    <w:rsid w:val="00C66322"/>
    <w:rsid w:val="00C67312"/>
    <w:rsid w:val="00C70B79"/>
    <w:rsid w:val="00C74042"/>
    <w:rsid w:val="00C7451D"/>
    <w:rsid w:val="00C90432"/>
    <w:rsid w:val="00C938D9"/>
    <w:rsid w:val="00CA2653"/>
    <w:rsid w:val="00CA4B86"/>
    <w:rsid w:val="00CC6E27"/>
    <w:rsid w:val="00CC7519"/>
    <w:rsid w:val="00CC7C74"/>
    <w:rsid w:val="00CD24B6"/>
    <w:rsid w:val="00CD5E65"/>
    <w:rsid w:val="00CF1525"/>
    <w:rsid w:val="00CF4577"/>
    <w:rsid w:val="00D10C52"/>
    <w:rsid w:val="00D15D4F"/>
    <w:rsid w:val="00D22703"/>
    <w:rsid w:val="00D22E72"/>
    <w:rsid w:val="00D275F7"/>
    <w:rsid w:val="00D309BA"/>
    <w:rsid w:val="00D33196"/>
    <w:rsid w:val="00D46998"/>
    <w:rsid w:val="00D50CA6"/>
    <w:rsid w:val="00D565A7"/>
    <w:rsid w:val="00D66E04"/>
    <w:rsid w:val="00D70003"/>
    <w:rsid w:val="00D7063A"/>
    <w:rsid w:val="00D75ED2"/>
    <w:rsid w:val="00D85664"/>
    <w:rsid w:val="00D96323"/>
    <w:rsid w:val="00D966A9"/>
    <w:rsid w:val="00D969E5"/>
    <w:rsid w:val="00DA2090"/>
    <w:rsid w:val="00DA7E31"/>
    <w:rsid w:val="00DB1208"/>
    <w:rsid w:val="00DD50D6"/>
    <w:rsid w:val="00DD7822"/>
    <w:rsid w:val="00DF2217"/>
    <w:rsid w:val="00DF5047"/>
    <w:rsid w:val="00E015D9"/>
    <w:rsid w:val="00E040B0"/>
    <w:rsid w:val="00E05336"/>
    <w:rsid w:val="00E079B8"/>
    <w:rsid w:val="00E07E43"/>
    <w:rsid w:val="00E11C52"/>
    <w:rsid w:val="00E171D3"/>
    <w:rsid w:val="00E20552"/>
    <w:rsid w:val="00E24572"/>
    <w:rsid w:val="00E308E8"/>
    <w:rsid w:val="00E31FCB"/>
    <w:rsid w:val="00E328AC"/>
    <w:rsid w:val="00E37C2B"/>
    <w:rsid w:val="00E540DE"/>
    <w:rsid w:val="00E61FD0"/>
    <w:rsid w:val="00E6688E"/>
    <w:rsid w:val="00E669F0"/>
    <w:rsid w:val="00E828BC"/>
    <w:rsid w:val="00E8647A"/>
    <w:rsid w:val="00E91881"/>
    <w:rsid w:val="00E966B1"/>
    <w:rsid w:val="00EA4D1D"/>
    <w:rsid w:val="00EA6729"/>
    <w:rsid w:val="00EA7828"/>
    <w:rsid w:val="00EB1B98"/>
    <w:rsid w:val="00EB2671"/>
    <w:rsid w:val="00EB3205"/>
    <w:rsid w:val="00ED4A02"/>
    <w:rsid w:val="00EE3B1B"/>
    <w:rsid w:val="00EF355A"/>
    <w:rsid w:val="00EF5CF0"/>
    <w:rsid w:val="00F11E52"/>
    <w:rsid w:val="00F14608"/>
    <w:rsid w:val="00F22CF7"/>
    <w:rsid w:val="00F25DA3"/>
    <w:rsid w:val="00F261BB"/>
    <w:rsid w:val="00F30F96"/>
    <w:rsid w:val="00F32887"/>
    <w:rsid w:val="00F360A6"/>
    <w:rsid w:val="00F40DBA"/>
    <w:rsid w:val="00F43C6B"/>
    <w:rsid w:val="00F62586"/>
    <w:rsid w:val="00F648F0"/>
    <w:rsid w:val="00F7722A"/>
    <w:rsid w:val="00F804A6"/>
    <w:rsid w:val="00F82834"/>
    <w:rsid w:val="00F938B4"/>
    <w:rsid w:val="00FA1C78"/>
    <w:rsid w:val="00FA56A6"/>
    <w:rsid w:val="00FD00F9"/>
    <w:rsid w:val="00FD4AD3"/>
    <w:rsid w:val="00FE326E"/>
    <w:rsid w:val="00FE5D6F"/>
    <w:rsid w:val="00FF1F93"/>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9F29A66"/>
  <w15:docId w15:val="{EFCFB89E-EFBA-4026-8CFE-2ABC130E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0436B"/>
    <w:pPr>
      <w:keepNext/>
      <w:keepLines/>
      <w:widowControl/>
      <w:autoSpaceDE/>
      <w:autoSpaceDN/>
      <w:jc w:val="both"/>
      <w:outlineLvl w:val="0"/>
    </w:pPr>
    <w:rPr>
      <w:rFonts w:ascii="Calibri" w:hAnsi="Calibri" w:cs="Calibri"/>
      <w:bCs/>
      <w:i/>
      <w:sz w:val="18"/>
      <w:szCs w:val="18"/>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2F60B2"/>
    <w:pPr>
      <w:keepNext/>
      <w:keepLines/>
      <w:spacing w:before="40"/>
      <w:outlineLvl w:val="2"/>
    </w:pPr>
    <w:rPr>
      <w:rFonts w:asciiTheme="majorHAnsi" w:eastAsiaTheme="majorEastAsia" w:hAnsiTheme="majorHAnsi" w:cstheme="majorBidi"/>
      <w:color w:val="223431" w:themeColor="accent1" w:themeShade="7F"/>
      <w:sz w:val="24"/>
      <w:szCs w:val="24"/>
    </w:rPr>
  </w:style>
  <w:style w:type="paragraph" w:styleId="Titre5">
    <w:name w:val="heading 5"/>
    <w:basedOn w:val="Normal"/>
    <w:next w:val="Normal"/>
    <w:link w:val="Titre5Car"/>
    <w:uiPriority w:val="9"/>
    <w:semiHidden/>
    <w:unhideWhenUsed/>
    <w:qFormat/>
    <w:rsid w:val="0023337F"/>
    <w:pPr>
      <w:keepNext/>
      <w:keepLines/>
      <w:spacing w:before="40"/>
      <w:outlineLvl w:val="4"/>
    </w:pPr>
    <w:rPr>
      <w:rFonts w:asciiTheme="majorHAnsi" w:eastAsiaTheme="majorEastAsia" w:hAnsiTheme="majorHAnsi" w:cstheme="majorBidi"/>
      <w:color w:val="344E4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aliases w:val="Liste à puces orange,Bullet Niv 1,Listes,Inter2,Liste couleur - Accent 12,Normal bullet 2,Bullet list,List Paragraph1,List Paragraph11,Normal bullet 21,List Paragraph111,Bullet list1,Paragraph,Bullet point 1,Paragraphe,lp1,Puce focus"/>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0436B"/>
    <w:rPr>
      <w:rFonts w:ascii="Calibri" w:hAnsi="Calibri" w:cs="Calibri"/>
      <w:bCs/>
      <w:i/>
      <w:sz w:val="18"/>
      <w:szCs w:val="18"/>
      <w:lang w:val="fr-FR"/>
    </w:rPr>
  </w:style>
  <w:style w:type="character" w:customStyle="1" w:styleId="SignatCar">
    <w:name w:val="Signat Car"/>
    <w:basedOn w:val="Titre1Car"/>
    <w:link w:val="Signat"/>
    <w:rsid w:val="00F25DA3"/>
    <w:rPr>
      <w:rFonts w:ascii="Calibri" w:hAnsi="Calibri" w:cs="Calibri"/>
      <w:b w:val="0"/>
      <w:bCs/>
      <w:i/>
      <w:color w:val="000000" w:themeColor="text1"/>
      <w:sz w:val="16"/>
      <w:szCs w:val="24"/>
      <w:u w:val="single"/>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Calibri" w:hAnsi="Calibri" w:cs="Calibri"/>
      <w:b w:val="0"/>
      <w:bCs/>
      <w:i/>
      <w:sz w:val="32"/>
      <w:szCs w:val="24"/>
      <w:u w:val="single"/>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aragraphedelisteCar">
    <w:name w:val="Paragraphe de liste Car"/>
    <w:aliases w:val="Liste à puces orange Car,Bullet Niv 1 Car,Listes Car,Inter2 Car,Liste couleur - Accent 12 Car,Normal bullet 2 Car,Bullet list Car,List Paragraph1 Car,List Paragraph11 Car,Normal bullet 21 Car,List Paragraph111 Car,Paragraph Car"/>
    <w:link w:val="Paragraphedeliste"/>
    <w:uiPriority w:val="34"/>
    <w:qFormat/>
    <w:rsid w:val="00CC7519"/>
  </w:style>
  <w:style w:type="paragraph" w:styleId="Notedebasdepage">
    <w:name w:val="footnote text"/>
    <w:basedOn w:val="Normal"/>
    <w:link w:val="NotedebasdepageCar"/>
    <w:uiPriority w:val="99"/>
    <w:unhideWhenUsed/>
    <w:rsid w:val="00CC7519"/>
    <w:pPr>
      <w:widowControl/>
      <w:autoSpaceDE/>
      <w:autoSpaceDN/>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rsid w:val="00CC7519"/>
    <w:rPr>
      <w:rFonts w:asciiTheme="minorHAnsi" w:hAnsiTheme="minorHAnsi" w:cstheme="minorBidi"/>
      <w:sz w:val="20"/>
      <w:szCs w:val="20"/>
      <w:lang w:val="fr-FR"/>
    </w:rPr>
  </w:style>
  <w:style w:type="character" w:styleId="Appelnotedebasdep">
    <w:name w:val="footnote reference"/>
    <w:basedOn w:val="Policepardfaut"/>
    <w:uiPriority w:val="99"/>
    <w:unhideWhenUsed/>
    <w:rsid w:val="00CC7519"/>
    <w:rPr>
      <w:vertAlign w:val="superscript"/>
    </w:rPr>
  </w:style>
  <w:style w:type="paragraph" w:customStyle="1" w:styleId="Standard">
    <w:name w:val="Standard"/>
    <w:rsid w:val="00CC7519"/>
    <w:pPr>
      <w:widowControl/>
      <w:suppressAutoHyphens/>
      <w:autoSpaceDE/>
      <w:spacing w:after="160" w:line="259" w:lineRule="auto"/>
      <w:textAlignment w:val="baseline"/>
    </w:pPr>
    <w:rPr>
      <w:rFonts w:ascii="Calibri" w:eastAsia="SimSun" w:hAnsi="Calibri" w:cs="F"/>
      <w:kern w:val="3"/>
      <w:sz w:val="24"/>
      <w:szCs w:val="24"/>
      <w:lang w:val="fr-FR"/>
    </w:rPr>
  </w:style>
  <w:style w:type="paragraph" w:styleId="Textebrut">
    <w:name w:val="Plain Text"/>
    <w:basedOn w:val="Normal"/>
    <w:link w:val="TextebrutCar"/>
    <w:uiPriority w:val="99"/>
    <w:semiHidden/>
    <w:unhideWhenUsed/>
    <w:rsid w:val="003D110B"/>
    <w:pPr>
      <w:widowControl/>
      <w:autoSpaceDE/>
      <w:autoSpaceDN/>
    </w:pPr>
    <w:rPr>
      <w:rFonts w:ascii="Calibri" w:hAnsi="Calibri" w:cs="Calibri"/>
    </w:rPr>
  </w:style>
  <w:style w:type="character" w:customStyle="1" w:styleId="TextebrutCar">
    <w:name w:val="Texte brut Car"/>
    <w:basedOn w:val="Policepardfaut"/>
    <w:link w:val="Textebrut"/>
    <w:uiPriority w:val="99"/>
    <w:semiHidden/>
    <w:rsid w:val="003D110B"/>
    <w:rPr>
      <w:rFonts w:ascii="Calibri" w:hAnsi="Calibri" w:cs="Calibri"/>
      <w:lang w:val="fr-FR"/>
    </w:rPr>
  </w:style>
  <w:style w:type="paragraph" w:styleId="Sansinterligne">
    <w:name w:val="No Spacing"/>
    <w:uiPriority w:val="1"/>
    <w:qFormat/>
    <w:rsid w:val="00216510"/>
    <w:pPr>
      <w:widowControl/>
      <w:autoSpaceDE/>
      <w:autoSpaceDN/>
    </w:pPr>
    <w:rPr>
      <w:rFonts w:ascii="Calibri" w:eastAsia="Calibri" w:hAnsi="Calibri" w:cs="Times New Roman"/>
      <w:lang w:val="fr-FR"/>
    </w:rPr>
  </w:style>
  <w:style w:type="paragraph" w:customStyle="1" w:styleId="Default">
    <w:name w:val="Default"/>
    <w:rsid w:val="00216510"/>
    <w:pPr>
      <w:widowControl/>
      <w:adjustRightInd w:val="0"/>
    </w:pPr>
    <w:rPr>
      <w:rFonts w:eastAsia="Times New Roman"/>
      <w:color w:val="000000"/>
      <w:sz w:val="24"/>
      <w:szCs w:val="24"/>
      <w:lang w:val="fr-FR" w:eastAsia="fr-FR"/>
    </w:rPr>
  </w:style>
  <w:style w:type="character" w:customStyle="1" w:styleId="Titre5Car">
    <w:name w:val="Titre 5 Car"/>
    <w:basedOn w:val="Policepardfaut"/>
    <w:link w:val="Titre5"/>
    <w:uiPriority w:val="9"/>
    <w:semiHidden/>
    <w:rsid w:val="0023337F"/>
    <w:rPr>
      <w:rFonts w:asciiTheme="majorHAnsi" w:eastAsiaTheme="majorEastAsia" w:hAnsiTheme="majorHAnsi" w:cstheme="majorBidi"/>
      <w:color w:val="344E4A" w:themeColor="accent1" w:themeShade="BF"/>
      <w:lang w:val="fr-FR"/>
    </w:rPr>
  </w:style>
  <w:style w:type="character" w:customStyle="1" w:styleId="muibuttonlabel-0-1-145">
    <w:name w:val="muibuttonlabel-0-1-145"/>
    <w:basedOn w:val="Policepardfaut"/>
    <w:rsid w:val="0023337F"/>
  </w:style>
  <w:style w:type="character" w:styleId="Accentuation">
    <w:name w:val="Emphasis"/>
    <w:basedOn w:val="Policepardfaut"/>
    <w:uiPriority w:val="20"/>
    <w:qFormat/>
    <w:rsid w:val="0023337F"/>
    <w:rPr>
      <w:i/>
      <w:iCs/>
    </w:rPr>
  </w:style>
  <w:style w:type="character" w:customStyle="1" w:styleId="Lgende1">
    <w:name w:val="Légende1"/>
    <w:basedOn w:val="Policepardfaut"/>
    <w:rsid w:val="0023337F"/>
  </w:style>
  <w:style w:type="character" w:customStyle="1" w:styleId="attribution">
    <w:name w:val="attribution"/>
    <w:basedOn w:val="Policepardfaut"/>
    <w:rsid w:val="0023337F"/>
  </w:style>
  <w:style w:type="paragraph" w:customStyle="1" w:styleId="Signataire">
    <w:name w:val="Signataire"/>
    <w:basedOn w:val="Normal"/>
    <w:qFormat/>
    <w:rsid w:val="009D504F"/>
    <w:pPr>
      <w:widowControl/>
      <w:tabs>
        <w:tab w:val="center" w:pos="7938"/>
      </w:tabs>
      <w:autoSpaceDE/>
      <w:autoSpaceDN/>
      <w:jc w:val="both"/>
    </w:pPr>
    <w:rPr>
      <w:rFonts w:ascii="Calibri" w:eastAsia="MS Mincho" w:hAnsi="Calibri" w:cs="Times New Roman"/>
      <w:b/>
    </w:rPr>
  </w:style>
  <w:style w:type="character" w:styleId="lev">
    <w:name w:val="Strong"/>
    <w:basedOn w:val="Policepardfaut"/>
    <w:uiPriority w:val="22"/>
    <w:qFormat/>
    <w:rsid w:val="00C65F81"/>
    <w:rPr>
      <w:b/>
      <w:bCs/>
    </w:rPr>
  </w:style>
  <w:style w:type="paragraph" w:customStyle="1" w:styleId="Style1">
    <w:name w:val="Style1"/>
    <w:basedOn w:val="Normal"/>
    <w:link w:val="Style1Car"/>
    <w:qFormat/>
    <w:rsid w:val="00E308E8"/>
    <w:pPr>
      <w:jc w:val="both"/>
    </w:pPr>
    <w:rPr>
      <w:rFonts w:ascii="Calibri" w:hAnsi="Calibri" w:cs="Calibri"/>
      <w:b/>
      <w:sz w:val="32"/>
      <w:u w:val="single"/>
    </w:rPr>
  </w:style>
  <w:style w:type="paragraph" w:customStyle="1" w:styleId="STYLEN1">
    <w:name w:val="STYLE N°1"/>
    <w:basedOn w:val="Style1"/>
    <w:link w:val="STYLEN1Car"/>
    <w:qFormat/>
    <w:rsid w:val="00E308E8"/>
  </w:style>
  <w:style w:type="character" w:customStyle="1" w:styleId="Style1Car">
    <w:name w:val="Style1 Car"/>
    <w:basedOn w:val="Policepardfaut"/>
    <w:link w:val="Style1"/>
    <w:rsid w:val="00E308E8"/>
    <w:rPr>
      <w:rFonts w:ascii="Calibri" w:hAnsi="Calibri" w:cs="Calibri"/>
      <w:b/>
      <w:sz w:val="32"/>
      <w:u w:val="single"/>
      <w:lang w:val="fr-FR"/>
    </w:rPr>
  </w:style>
  <w:style w:type="character" w:customStyle="1" w:styleId="STYLEN1Car">
    <w:name w:val="STYLE N°1 Car"/>
    <w:basedOn w:val="Style1Car"/>
    <w:link w:val="STYLEN1"/>
    <w:rsid w:val="00E308E8"/>
    <w:rPr>
      <w:rFonts w:ascii="Calibri" w:hAnsi="Calibri" w:cs="Calibri"/>
      <w:b/>
      <w:sz w:val="32"/>
      <w:u w:val="single"/>
      <w:lang w:val="fr-FR"/>
    </w:rPr>
  </w:style>
  <w:style w:type="character" w:styleId="Marquedecommentaire">
    <w:name w:val="annotation reference"/>
    <w:basedOn w:val="Policepardfaut"/>
    <w:uiPriority w:val="99"/>
    <w:semiHidden/>
    <w:unhideWhenUsed/>
    <w:rsid w:val="00B545D7"/>
    <w:rPr>
      <w:sz w:val="16"/>
      <w:szCs w:val="16"/>
    </w:rPr>
  </w:style>
  <w:style w:type="paragraph" w:styleId="Commentaire">
    <w:name w:val="annotation text"/>
    <w:basedOn w:val="Normal"/>
    <w:link w:val="CommentaireCar"/>
    <w:uiPriority w:val="99"/>
    <w:semiHidden/>
    <w:unhideWhenUsed/>
    <w:rsid w:val="00B545D7"/>
    <w:rPr>
      <w:sz w:val="20"/>
      <w:szCs w:val="20"/>
    </w:rPr>
  </w:style>
  <w:style w:type="character" w:customStyle="1" w:styleId="CommentaireCar">
    <w:name w:val="Commentaire Car"/>
    <w:basedOn w:val="Policepardfaut"/>
    <w:link w:val="Commentaire"/>
    <w:uiPriority w:val="99"/>
    <w:semiHidden/>
    <w:rsid w:val="00B545D7"/>
    <w:rPr>
      <w:sz w:val="20"/>
      <w:szCs w:val="20"/>
      <w:lang w:val="fr-FR"/>
    </w:rPr>
  </w:style>
  <w:style w:type="paragraph" w:styleId="Objetducommentaire">
    <w:name w:val="annotation subject"/>
    <w:basedOn w:val="Commentaire"/>
    <w:next w:val="Commentaire"/>
    <w:link w:val="ObjetducommentaireCar"/>
    <w:uiPriority w:val="99"/>
    <w:semiHidden/>
    <w:unhideWhenUsed/>
    <w:rsid w:val="00B545D7"/>
    <w:rPr>
      <w:b/>
      <w:bCs/>
    </w:rPr>
  </w:style>
  <w:style w:type="character" w:customStyle="1" w:styleId="ObjetducommentaireCar">
    <w:name w:val="Objet du commentaire Car"/>
    <w:basedOn w:val="CommentaireCar"/>
    <w:link w:val="Objetducommentaire"/>
    <w:uiPriority w:val="99"/>
    <w:semiHidden/>
    <w:rsid w:val="00B545D7"/>
    <w:rPr>
      <w:b/>
      <w:bCs/>
      <w:sz w:val="20"/>
      <w:szCs w:val="20"/>
      <w:lang w:val="fr-FR"/>
    </w:rPr>
  </w:style>
  <w:style w:type="paragraph" w:styleId="Rvision">
    <w:name w:val="Revision"/>
    <w:hidden/>
    <w:uiPriority w:val="99"/>
    <w:semiHidden/>
    <w:rsid w:val="0013474A"/>
    <w:pPr>
      <w:widowControl/>
      <w:autoSpaceDE/>
      <w:autoSpaceDN/>
    </w:pPr>
    <w:rPr>
      <w:lang w:val="fr-FR"/>
    </w:rPr>
  </w:style>
  <w:style w:type="character" w:customStyle="1" w:styleId="Titre3Car">
    <w:name w:val="Titre 3 Car"/>
    <w:basedOn w:val="Policepardfaut"/>
    <w:link w:val="Titre3"/>
    <w:uiPriority w:val="9"/>
    <w:semiHidden/>
    <w:rsid w:val="002F60B2"/>
    <w:rPr>
      <w:rFonts w:asciiTheme="majorHAnsi" w:eastAsiaTheme="majorEastAsia" w:hAnsiTheme="majorHAnsi" w:cstheme="majorBidi"/>
      <w:color w:val="223431" w:themeColor="accent1" w:themeShade="7F"/>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4944">
      <w:bodyDiv w:val="1"/>
      <w:marLeft w:val="0"/>
      <w:marRight w:val="0"/>
      <w:marTop w:val="0"/>
      <w:marBottom w:val="0"/>
      <w:divBdr>
        <w:top w:val="none" w:sz="0" w:space="0" w:color="auto"/>
        <w:left w:val="none" w:sz="0" w:space="0" w:color="auto"/>
        <w:bottom w:val="none" w:sz="0" w:space="0" w:color="auto"/>
        <w:right w:val="none" w:sz="0" w:space="0" w:color="auto"/>
      </w:divBdr>
    </w:div>
    <w:div w:id="137652436">
      <w:bodyDiv w:val="1"/>
      <w:marLeft w:val="0"/>
      <w:marRight w:val="0"/>
      <w:marTop w:val="0"/>
      <w:marBottom w:val="0"/>
      <w:divBdr>
        <w:top w:val="none" w:sz="0" w:space="0" w:color="auto"/>
        <w:left w:val="none" w:sz="0" w:space="0" w:color="auto"/>
        <w:bottom w:val="none" w:sz="0" w:space="0" w:color="auto"/>
        <w:right w:val="none" w:sz="0" w:space="0" w:color="auto"/>
      </w:divBdr>
    </w:div>
    <w:div w:id="170724871">
      <w:bodyDiv w:val="1"/>
      <w:marLeft w:val="0"/>
      <w:marRight w:val="0"/>
      <w:marTop w:val="0"/>
      <w:marBottom w:val="0"/>
      <w:divBdr>
        <w:top w:val="none" w:sz="0" w:space="0" w:color="auto"/>
        <w:left w:val="none" w:sz="0" w:space="0" w:color="auto"/>
        <w:bottom w:val="none" w:sz="0" w:space="0" w:color="auto"/>
        <w:right w:val="none" w:sz="0" w:space="0" w:color="auto"/>
      </w:divBdr>
    </w:div>
    <w:div w:id="244000926">
      <w:bodyDiv w:val="1"/>
      <w:marLeft w:val="0"/>
      <w:marRight w:val="0"/>
      <w:marTop w:val="0"/>
      <w:marBottom w:val="0"/>
      <w:divBdr>
        <w:top w:val="none" w:sz="0" w:space="0" w:color="auto"/>
        <w:left w:val="none" w:sz="0" w:space="0" w:color="auto"/>
        <w:bottom w:val="none" w:sz="0" w:space="0" w:color="auto"/>
        <w:right w:val="none" w:sz="0" w:space="0" w:color="auto"/>
      </w:divBdr>
    </w:div>
    <w:div w:id="332495457">
      <w:bodyDiv w:val="1"/>
      <w:marLeft w:val="0"/>
      <w:marRight w:val="0"/>
      <w:marTop w:val="0"/>
      <w:marBottom w:val="0"/>
      <w:divBdr>
        <w:top w:val="none" w:sz="0" w:space="0" w:color="auto"/>
        <w:left w:val="none" w:sz="0" w:space="0" w:color="auto"/>
        <w:bottom w:val="none" w:sz="0" w:space="0" w:color="auto"/>
        <w:right w:val="none" w:sz="0" w:space="0" w:color="auto"/>
      </w:divBdr>
    </w:div>
    <w:div w:id="613564731">
      <w:bodyDiv w:val="1"/>
      <w:marLeft w:val="0"/>
      <w:marRight w:val="0"/>
      <w:marTop w:val="0"/>
      <w:marBottom w:val="0"/>
      <w:divBdr>
        <w:top w:val="none" w:sz="0" w:space="0" w:color="auto"/>
        <w:left w:val="none" w:sz="0" w:space="0" w:color="auto"/>
        <w:bottom w:val="none" w:sz="0" w:space="0" w:color="auto"/>
        <w:right w:val="none" w:sz="0" w:space="0" w:color="auto"/>
      </w:divBdr>
    </w:div>
    <w:div w:id="663703438">
      <w:bodyDiv w:val="1"/>
      <w:marLeft w:val="0"/>
      <w:marRight w:val="0"/>
      <w:marTop w:val="0"/>
      <w:marBottom w:val="0"/>
      <w:divBdr>
        <w:top w:val="none" w:sz="0" w:space="0" w:color="auto"/>
        <w:left w:val="none" w:sz="0" w:space="0" w:color="auto"/>
        <w:bottom w:val="none" w:sz="0" w:space="0" w:color="auto"/>
        <w:right w:val="none" w:sz="0" w:space="0" w:color="auto"/>
      </w:divBdr>
    </w:div>
    <w:div w:id="683437285">
      <w:bodyDiv w:val="1"/>
      <w:marLeft w:val="0"/>
      <w:marRight w:val="0"/>
      <w:marTop w:val="0"/>
      <w:marBottom w:val="0"/>
      <w:divBdr>
        <w:top w:val="none" w:sz="0" w:space="0" w:color="auto"/>
        <w:left w:val="none" w:sz="0" w:space="0" w:color="auto"/>
        <w:bottom w:val="none" w:sz="0" w:space="0" w:color="auto"/>
        <w:right w:val="none" w:sz="0" w:space="0" w:color="auto"/>
      </w:divBdr>
    </w:div>
    <w:div w:id="822156572">
      <w:bodyDiv w:val="1"/>
      <w:marLeft w:val="0"/>
      <w:marRight w:val="0"/>
      <w:marTop w:val="0"/>
      <w:marBottom w:val="0"/>
      <w:divBdr>
        <w:top w:val="none" w:sz="0" w:space="0" w:color="auto"/>
        <w:left w:val="none" w:sz="0" w:space="0" w:color="auto"/>
        <w:bottom w:val="none" w:sz="0" w:space="0" w:color="auto"/>
        <w:right w:val="none" w:sz="0" w:space="0" w:color="auto"/>
      </w:divBdr>
    </w:div>
    <w:div w:id="889875565">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122841075">
      <w:bodyDiv w:val="1"/>
      <w:marLeft w:val="0"/>
      <w:marRight w:val="0"/>
      <w:marTop w:val="0"/>
      <w:marBottom w:val="0"/>
      <w:divBdr>
        <w:top w:val="none" w:sz="0" w:space="0" w:color="auto"/>
        <w:left w:val="none" w:sz="0" w:space="0" w:color="auto"/>
        <w:bottom w:val="none" w:sz="0" w:space="0" w:color="auto"/>
        <w:right w:val="none" w:sz="0" w:space="0" w:color="auto"/>
      </w:divBdr>
    </w:div>
    <w:div w:id="1136947850">
      <w:bodyDiv w:val="1"/>
      <w:marLeft w:val="0"/>
      <w:marRight w:val="0"/>
      <w:marTop w:val="0"/>
      <w:marBottom w:val="0"/>
      <w:divBdr>
        <w:top w:val="none" w:sz="0" w:space="0" w:color="auto"/>
        <w:left w:val="none" w:sz="0" w:space="0" w:color="auto"/>
        <w:bottom w:val="none" w:sz="0" w:space="0" w:color="auto"/>
        <w:right w:val="none" w:sz="0" w:space="0" w:color="auto"/>
      </w:divBdr>
      <w:divsChild>
        <w:div w:id="886335540">
          <w:marLeft w:val="590"/>
          <w:marRight w:val="0"/>
          <w:marTop w:val="0"/>
          <w:marBottom w:val="100"/>
          <w:divBdr>
            <w:top w:val="none" w:sz="0" w:space="0" w:color="auto"/>
            <w:left w:val="none" w:sz="0" w:space="0" w:color="auto"/>
            <w:bottom w:val="none" w:sz="0" w:space="0" w:color="auto"/>
            <w:right w:val="none" w:sz="0" w:space="0" w:color="auto"/>
          </w:divBdr>
        </w:div>
        <w:div w:id="598874675">
          <w:marLeft w:val="590"/>
          <w:marRight w:val="0"/>
          <w:marTop w:val="0"/>
          <w:marBottom w:val="100"/>
          <w:divBdr>
            <w:top w:val="none" w:sz="0" w:space="0" w:color="auto"/>
            <w:left w:val="none" w:sz="0" w:space="0" w:color="auto"/>
            <w:bottom w:val="none" w:sz="0" w:space="0" w:color="auto"/>
            <w:right w:val="none" w:sz="0" w:space="0" w:color="auto"/>
          </w:divBdr>
        </w:div>
        <w:div w:id="655689389">
          <w:marLeft w:val="590"/>
          <w:marRight w:val="0"/>
          <w:marTop w:val="0"/>
          <w:marBottom w:val="100"/>
          <w:divBdr>
            <w:top w:val="none" w:sz="0" w:space="0" w:color="auto"/>
            <w:left w:val="none" w:sz="0" w:space="0" w:color="auto"/>
            <w:bottom w:val="none" w:sz="0" w:space="0" w:color="auto"/>
            <w:right w:val="none" w:sz="0" w:space="0" w:color="auto"/>
          </w:divBdr>
        </w:div>
        <w:div w:id="808061194">
          <w:marLeft w:val="590"/>
          <w:marRight w:val="0"/>
          <w:marTop w:val="0"/>
          <w:marBottom w:val="100"/>
          <w:divBdr>
            <w:top w:val="none" w:sz="0" w:space="0" w:color="auto"/>
            <w:left w:val="none" w:sz="0" w:space="0" w:color="auto"/>
            <w:bottom w:val="none" w:sz="0" w:space="0" w:color="auto"/>
            <w:right w:val="none" w:sz="0" w:space="0" w:color="auto"/>
          </w:divBdr>
        </w:div>
      </w:divsChild>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330867213">
      <w:bodyDiv w:val="1"/>
      <w:marLeft w:val="0"/>
      <w:marRight w:val="0"/>
      <w:marTop w:val="0"/>
      <w:marBottom w:val="0"/>
      <w:divBdr>
        <w:top w:val="none" w:sz="0" w:space="0" w:color="auto"/>
        <w:left w:val="none" w:sz="0" w:space="0" w:color="auto"/>
        <w:bottom w:val="none" w:sz="0" w:space="0" w:color="auto"/>
        <w:right w:val="none" w:sz="0" w:space="0" w:color="auto"/>
      </w:divBdr>
    </w:div>
    <w:div w:id="1388332812">
      <w:bodyDiv w:val="1"/>
      <w:marLeft w:val="0"/>
      <w:marRight w:val="0"/>
      <w:marTop w:val="0"/>
      <w:marBottom w:val="0"/>
      <w:divBdr>
        <w:top w:val="none" w:sz="0" w:space="0" w:color="auto"/>
        <w:left w:val="none" w:sz="0" w:space="0" w:color="auto"/>
        <w:bottom w:val="none" w:sz="0" w:space="0" w:color="auto"/>
        <w:right w:val="none" w:sz="0" w:space="0" w:color="auto"/>
      </w:divBdr>
    </w:div>
    <w:div w:id="1429538991">
      <w:bodyDiv w:val="1"/>
      <w:marLeft w:val="0"/>
      <w:marRight w:val="0"/>
      <w:marTop w:val="0"/>
      <w:marBottom w:val="0"/>
      <w:divBdr>
        <w:top w:val="none" w:sz="0" w:space="0" w:color="auto"/>
        <w:left w:val="none" w:sz="0" w:space="0" w:color="auto"/>
        <w:bottom w:val="none" w:sz="0" w:space="0" w:color="auto"/>
        <w:right w:val="none" w:sz="0" w:space="0" w:color="auto"/>
      </w:divBdr>
      <w:divsChild>
        <w:div w:id="1242566974">
          <w:marLeft w:val="0"/>
          <w:marRight w:val="0"/>
          <w:marTop w:val="0"/>
          <w:marBottom w:val="0"/>
          <w:divBdr>
            <w:top w:val="none" w:sz="0" w:space="0" w:color="auto"/>
            <w:left w:val="none" w:sz="0" w:space="0" w:color="auto"/>
            <w:bottom w:val="none" w:sz="0" w:space="0" w:color="auto"/>
            <w:right w:val="none" w:sz="0" w:space="0" w:color="auto"/>
          </w:divBdr>
          <w:divsChild>
            <w:div w:id="849031680">
              <w:marLeft w:val="0"/>
              <w:marRight w:val="0"/>
              <w:marTop w:val="0"/>
              <w:marBottom w:val="0"/>
              <w:divBdr>
                <w:top w:val="none" w:sz="0" w:space="0" w:color="auto"/>
                <w:left w:val="none" w:sz="0" w:space="0" w:color="auto"/>
                <w:bottom w:val="none" w:sz="0" w:space="0" w:color="auto"/>
                <w:right w:val="none" w:sz="0" w:space="0" w:color="auto"/>
              </w:divBdr>
              <w:divsChild>
                <w:div w:id="1876112229">
                  <w:marLeft w:val="0"/>
                  <w:marRight w:val="0"/>
                  <w:marTop w:val="0"/>
                  <w:marBottom w:val="240"/>
                  <w:divBdr>
                    <w:top w:val="none" w:sz="0" w:space="0" w:color="auto"/>
                    <w:left w:val="none" w:sz="0" w:space="0" w:color="auto"/>
                    <w:bottom w:val="none" w:sz="0" w:space="0" w:color="auto"/>
                    <w:right w:val="none" w:sz="0" w:space="0" w:color="auto"/>
                  </w:divBdr>
                  <w:divsChild>
                    <w:div w:id="13729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324">
          <w:blockQuote w:val="1"/>
          <w:marLeft w:val="0"/>
          <w:marRight w:val="0"/>
          <w:marTop w:val="0"/>
          <w:marBottom w:val="270"/>
          <w:divBdr>
            <w:top w:val="none" w:sz="0" w:space="7" w:color="auto"/>
            <w:left w:val="single" w:sz="48" w:space="14" w:color="D7D7DB"/>
            <w:bottom w:val="none" w:sz="0" w:space="9" w:color="auto"/>
            <w:right w:val="none" w:sz="0" w:space="14" w:color="auto"/>
          </w:divBdr>
        </w:div>
        <w:div w:id="78798848">
          <w:marLeft w:val="0"/>
          <w:marRight w:val="0"/>
          <w:marTop w:val="0"/>
          <w:marBottom w:val="0"/>
          <w:divBdr>
            <w:top w:val="none" w:sz="0" w:space="0" w:color="auto"/>
            <w:left w:val="none" w:sz="0" w:space="0" w:color="auto"/>
            <w:bottom w:val="none" w:sz="0" w:space="0" w:color="auto"/>
            <w:right w:val="none" w:sz="0" w:space="0" w:color="auto"/>
          </w:divBdr>
        </w:div>
        <w:div w:id="1273366616">
          <w:blockQuote w:val="1"/>
          <w:marLeft w:val="0"/>
          <w:marRight w:val="0"/>
          <w:marTop w:val="0"/>
          <w:marBottom w:val="270"/>
          <w:divBdr>
            <w:top w:val="none" w:sz="0" w:space="7" w:color="auto"/>
            <w:left w:val="single" w:sz="48" w:space="14" w:color="D7D7DB"/>
            <w:bottom w:val="none" w:sz="0" w:space="9" w:color="auto"/>
            <w:right w:val="none" w:sz="0" w:space="14" w:color="auto"/>
          </w:divBdr>
        </w:div>
        <w:div w:id="595019406">
          <w:blockQuote w:val="1"/>
          <w:marLeft w:val="0"/>
          <w:marRight w:val="0"/>
          <w:marTop w:val="0"/>
          <w:marBottom w:val="270"/>
          <w:divBdr>
            <w:top w:val="none" w:sz="0" w:space="7" w:color="auto"/>
            <w:left w:val="single" w:sz="48" w:space="14" w:color="D7D7DB"/>
            <w:bottom w:val="none" w:sz="0" w:space="9" w:color="auto"/>
            <w:right w:val="none" w:sz="0" w:space="14" w:color="auto"/>
          </w:divBdr>
        </w:div>
      </w:divsChild>
    </w:div>
    <w:div w:id="1537739642">
      <w:bodyDiv w:val="1"/>
      <w:marLeft w:val="0"/>
      <w:marRight w:val="0"/>
      <w:marTop w:val="0"/>
      <w:marBottom w:val="0"/>
      <w:divBdr>
        <w:top w:val="none" w:sz="0" w:space="0" w:color="auto"/>
        <w:left w:val="none" w:sz="0" w:space="0" w:color="auto"/>
        <w:bottom w:val="none" w:sz="0" w:space="0" w:color="auto"/>
        <w:right w:val="none" w:sz="0" w:space="0" w:color="auto"/>
      </w:divBdr>
    </w:div>
    <w:div w:id="1583492364">
      <w:bodyDiv w:val="1"/>
      <w:marLeft w:val="0"/>
      <w:marRight w:val="0"/>
      <w:marTop w:val="0"/>
      <w:marBottom w:val="0"/>
      <w:divBdr>
        <w:top w:val="none" w:sz="0" w:space="0" w:color="auto"/>
        <w:left w:val="none" w:sz="0" w:space="0" w:color="auto"/>
        <w:bottom w:val="none" w:sz="0" w:space="0" w:color="auto"/>
        <w:right w:val="none" w:sz="0" w:space="0" w:color="auto"/>
      </w:divBdr>
    </w:div>
    <w:div w:id="1723091993">
      <w:bodyDiv w:val="1"/>
      <w:marLeft w:val="0"/>
      <w:marRight w:val="0"/>
      <w:marTop w:val="0"/>
      <w:marBottom w:val="0"/>
      <w:divBdr>
        <w:top w:val="none" w:sz="0" w:space="0" w:color="auto"/>
        <w:left w:val="none" w:sz="0" w:space="0" w:color="auto"/>
        <w:bottom w:val="none" w:sz="0" w:space="0" w:color="auto"/>
        <w:right w:val="none" w:sz="0" w:space="0" w:color="auto"/>
      </w:divBdr>
    </w:div>
    <w:div w:id="1780948579">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02210379">
      <w:bodyDiv w:val="1"/>
      <w:marLeft w:val="0"/>
      <w:marRight w:val="0"/>
      <w:marTop w:val="0"/>
      <w:marBottom w:val="0"/>
      <w:divBdr>
        <w:top w:val="none" w:sz="0" w:space="0" w:color="auto"/>
        <w:left w:val="none" w:sz="0" w:space="0" w:color="auto"/>
        <w:bottom w:val="none" w:sz="0" w:space="0" w:color="auto"/>
        <w:right w:val="none" w:sz="0" w:space="0" w:color="auto"/>
      </w:divBdr>
      <w:divsChild>
        <w:div w:id="734550373">
          <w:marLeft w:val="0"/>
          <w:marRight w:val="0"/>
          <w:marTop w:val="150"/>
          <w:marBottom w:val="0"/>
          <w:divBdr>
            <w:top w:val="none" w:sz="0" w:space="0" w:color="auto"/>
            <w:left w:val="none" w:sz="0" w:space="0" w:color="auto"/>
            <w:bottom w:val="none" w:sz="0" w:space="0" w:color="auto"/>
            <w:right w:val="none" w:sz="0" w:space="0" w:color="auto"/>
          </w:divBdr>
        </w:div>
        <w:div w:id="158616748">
          <w:marLeft w:val="0"/>
          <w:marRight w:val="0"/>
          <w:marTop w:val="150"/>
          <w:marBottom w:val="0"/>
          <w:divBdr>
            <w:top w:val="none" w:sz="0" w:space="0" w:color="auto"/>
            <w:left w:val="none" w:sz="0" w:space="0" w:color="auto"/>
            <w:bottom w:val="none" w:sz="0" w:space="0" w:color="auto"/>
            <w:right w:val="none" w:sz="0" w:space="0" w:color="auto"/>
          </w:divBdr>
        </w:div>
      </w:divsChild>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028098389">
      <w:bodyDiv w:val="1"/>
      <w:marLeft w:val="0"/>
      <w:marRight w:val="0"/>
      <w:marTop w:val="0"/>
      <w:marBottom w:val="0"/>
      <w:divBdr>
        <w:top w:val="none" w:sz="0" w:space="0" w:color="auto"/>
        <w:left w:val="none" w:sz="0" w:space="0" w:color="auto"/>
        <w:bottom w:val="none" w:sz="0" w:space="0" w:color="auto"/>
        <w:right w:val="none" w:sz="0" w:space="0" w:color="auto"/>
      </w:divBdr>
    </w:div>
    <w:div w:id="2085687143">
      <w:bodyDiv w:val="1"/>
      <w:marLeft w:val="0"/>
      <w:marRight w:val="0"/>
      <w:marTop w:val="0"/>
      <w:marBottom w:val="0"/>
      <w:divBdr>
        <w:top w:val="none" w:sz="0" w:space="0" w:color="auto"/>
        <w:left w:val="none" w:sz="0" w:space="0" w:color="auto"/>
        <w:bottom w:val="none" w:sz="0" w:space="0" w:color="auto"/>
        <w:right w:val="none" w:sz="0" w:space="0" w:color="auto"/>
      </w:divBdr>
    </w:div>
    <w:div w:id="2111000869">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arcangeli\Desktop\COVID%20camp\note_republique_francaise_ars_paca.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4DCDD-816A-4326-A0FA-91ABF073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note_republique_francaise_ars_paca.dotx</Template>
  <TotalTime>138</TotalTime>
  <Pages>3</Pages>
  <Words>549</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Config</dc:creator>
  <cp:lastModifiedBy>PASQUINI, Aurélie (ARS-PACA/DOMS/DPA)</cp:lastModifiedBy>
  <cp:revision>12</cp:revision>
  <cp:lastPrinted>2022-10-03T14:19:00Z</cp:lastPrinted>
  <dcterms:created xsi:type="dcterms:W3CDTF">2022-10-03T15:03:00Z</dcterms:created>
  <dcterms:modified xsi:type="dcterms:W3CDTF">2024-03-04T10:35:00Z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