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37F1" w14:textId="77777777" w:rsidR="000F7E11" w:rsidRPr="003204FF" w:rsidRDefault="000F7E11" w:rsidP="003204FF">
      <w:pPr>
        <w:pStyle w:val="Sansinterligne"/>
        <w:rPr>
          <w:rFonts w:ascii="Aptos" w:hAnsi="Aptos"/>
        </w:rPr>
      </w:pPr>
    </w:p>
    <w:p w14:paraId="141BF4E7" w14:textId="77777777" w:rsidR="000F7E11" w:rsidRPr="003204FF" w:rsidRDefault="000F7E11" w:rsidP="003204FF">
      <w:pPr>
        <w:pStyle w:val="Sansinterligne"/>
        <w:rPr>
          <w:rFonts w:ascii="Aptos" w:hAnsi="Aptos"/>
        </w:rPr>
      </w:pPr>
    </w:p>
    <w:p w14:paraId="0024C05E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6A3FA898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11CA8BB1" w14:textId="77777777" w:rsidR="003204FF" w:rsidRPr="003204FF" w:rsidRDefault="003204FF" w:rsidP="003204FF">
      <w:pPr>
        <w:pStyle w:val="Sansinterligne"/>
        <w:rPr>
          <w:rFonts w:ascii="Aptos" w:hAnsi="Aptos"/>
          <w:b/>
          <w:sz w:val="28"/>
          <w:szCs w:val="28"/>
          <w:lang w:eastAsia="fr-FR"/>
        </w:rPr>
      </w:pPr>
    </w:p>
    <w:p w14:paraId="047779C8" w14:textId="77777777" w:rsidR="003204FF" w:rsidRDefault="003204FF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8"/>
          <w:szCs w:val="28"/>
          <w:lang w:eastAsia="fr-FR"/>
        </w:rPr>
      </w:pPr>
    </w:p>
    <w:p w14:paraId="79E5BBB7" w14:textId="07D4A981" w:rsidR="003204FF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8"/>
          <w:szCs w:val="28"/>
          <w:lang w:eastAsia="fr-FR"/>
        </w:rPr>
      </w:pPr>
      <w:r w:rsidRPr="003204FF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>APPEL A PROJETS 202</w:t>
      </w:r>
      <w:r w:rsidR="003204FF" w:rsidRPr="003204FF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>5</w:t>
      </w:r>
    </w:p>
    <w:p w14:paraId="101F5809" w14:textId="77777777" w:rsidR="003204FF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Dans le cadre du fonds d’accompagnement de la transformation</w:t>
      </w:r>
    </w:p>
    <w:p w14:paraId="36FF9659" w14:textId="7CEFDEE7" w:rsidR="000F7E11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des établissements</w:t>
      </w:r>
      <w:r w:rsidR="003204FF"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 xml:space="preserve"> </w:t>
      </w:r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et services d’aide par le travail (FATESAT)</w:t>
      </w:r>
    </w:p>
    <w:p w14:paraId="2E157274" w14:textId="77777777" w:rsidR="003204FF" w:rsidRPr="003204FF" w:rsidRDefault="003204FF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lang w:eastAsia="fr-FR"/>
        </w:rPr>
      </w:pPr>
    </w:p>
    <w:p w14:paraId="25D2A62D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0CBF3CAC" w14:textId="1F8754F3" w:rsidR="003204FF" w:rsidRPr="003204FF" w:rsidRDefault="003204FF" w:rsidP="003204FF">
      <w:pPr>
        <w:pStyle w:val="Sansinterligne"/>
        <w:jc w:val="center"/>
        <w:rPr>
          <w:rFonts w:ascii="Aptos" w:hAnsi="Aptos"/>
          <w:b/>
          <w:bCs/>
          <w:sz w:val="28"/>
          <w:szCs w:val="28"/>
        </w:rPr>
      </w:pPr>
      <w:r w:rsidRPr="003204FF">
        <w:rPr>
          <w:rFonts w:ascii="Aptos" w:hAnsi="Aptos"/>
          <w:b/>
          <w:bCs/>
          <w:sz w:val="28"/>
          <w:szCs w:val="28"/>
        </w:rPr>
        <w:t>DOSSIER DE CANDIDATURE</w:t>
      </w:r>
    </w:p>
    <w:p w14:paraId="06379D3E" w14:textId="77777777" w:rsidR="000F7E11" w:rsidRPr="003204FF" w:rsidRDefault="000F7E11" w:rsidP="003204FF">
      <w:pPr>
        <w:pStyle w:val="Sansinterligne"/>
        <w:rPr>
          <w:rFonts w:ascii="Aptos" w:hAnsi="Aptos"/>
          <w:lang w:eastAsia="fr-FR"/>
        </w:rPr>
      </w:pPr>
    </w:p>
    <w:p w14:paraId="1E97FCE3" w14:textId="3DCF7B5F" w:rsidR="00F805FF" w:rsidRPr="003204FF" w:rsidRDefault="00F805FF" w:rsidP="003204FF">
      <w:pPr>
        <w:pStyle w:val="Sansinterligne"/>
        <w:jc w:val="center"/>
        <w:rPr>
          <w:rFonts w:ascii="Aptos" w:hAnsi="Aptos"/>
          <w:b/>
          <w:i/>
        </w:rPr>
      </w:pPr>
      <w:r w:rsidRPr="003204FF">
        <w:rPr>
          <w:rFonts w:ascii="Aptos" w:hAnsi="Aptos"/>
          <w:b/>
          <w:i/>
        </w:rPr>
        <w:t xml:space="preserve">Chaque partie </w:t>
      </w:r>
      <w:r w:rsidR="003204FF">
        <w:rPr>
          <w:rFonts w:ascii="Aptos" w:hAnsi="Aptos"/>
          <w:b/>
          <w:i/>
        </w:rPr>
        <w:t xml:space="preserve">du dossier </w:t>
      </w:r>
      <w:r w:rsidRPr="003204FF">
        <w:rPr>
          <w:rFonts w:ascii="Aptos" w:hAnsi="Aptos"/>
          <w:b/>
          <w:i/>
        </w:rPr>
        <w:t>devra faire l’objet d’une rédaction par l’</w:t>
      </w:r>
      <w:r w:rsidR="003B0672" w:rsidRPr="003204FF">
        <w:rPr>
          <w:rFonts w:ascii="Aptos" w:hAnsi="Aptos"/>
          <w:b/>
          <w:i/>
        </w:rPr>
        <w:t>établissement et service d’a</w:t>
      </w:r>
      <w:r w:rsidR="003204FF" w:rsidRPr="003204FF">
        <w:rPr>
          <w:rFonts w:ascii="Aptos" w:hAnsi="Aptos"/>
          <w:b/>
          <w:i/>
        </w:rPr>
        <w:t>ccompagnement</w:t>
      </w:r>
      <w:r w:rsidR="003B0672" w:rsidRPr="003204FF">
        <w:rPr>
          <w:rFonts w:ascii="Aptos" w:hAnsi="Aptos"/>
          <w:b/>
          <w:i/>
        </w:rPr>
        <w:t xml:space="preserve"> par le travail (</w:t>
      </w:r>
      <w:r w:rsidRPr="003204FF">
        <w:rPr>
          <w:rFonts w:ascii="Aptos" w:hAnsi="Aptos"/>
          <w:b/>
          <w:i/>
        </w:rPr>
        <w:t>ESAT</w:t>
      </w:r>
      <w:r w:rsidR="003B0672" w:rsidRPr="003204FF">
        <w:rPr>
          <w:rFonts w:ascii="Aptos" w:hAnsi="Aptos"/>
          <w:b/>
          <w:i/>
        </w:rPr>
        <w:t>)</w:t>
      </w:r>
      <w:r w:rsidR="00990AD9" w:rsidRPr="003204FF">
        <w:rPr>
          <w:rFonts w:ascii="Aptos" w:hAnsi="Aptos"/>
          <w:b/>
          <w:i/>
        </w:rPr>
        <w:t xml:space="preserve"> </w:t>
      </w:r>
      <w:r w:rsidR="00736D97">
        <w:rPr>
          <w:rFonts w:ascii="Aptos" w:hAnsi="Aptos"/>
          <w:b/>
          <w:i/>
        </w:rPr>
        <w:t>dans</w:t>
      </w:r>
      <w:r w:rsidR="00990AD9" w:rsidRPr="003204FF">
        <w:rPr>
          <w:rFonts w:ascii="Aptos" w:hAnsi="Aptos"/>
          <w:b/>
          <w:i/>
        </w:rPr>
        <w:t xml:space="preserve"> un document </w:t>
      </w:r>
      <w:r w:rsidR="00990AD9" w:rsidRPr="00742038">
        <w:rPr>
          <w:rFonts w:ascii="Aptos" w:hAnsi="Aptos"/>
          <w:b/>
          <w:i/>
          <w:u w:val="single"/>
        </w:rPr>
        <w:t>séparé</w:t>
      </w:r>
      <w:r w:rsidR="00D2433F" w:rsidRPr="003204FF">
        <w:rPr>
          <w:rFonts w:ascii="Aptos" w:hAnsi="Aptos"/>
          <w:b/>
          <w:i/>
        </w:rPr>
        <w:t>.</w:t>
      </w:r>
    </w:p>
    <w:p w14:paraId="47CD4E21" w14:textId="77777777" w:rsidR="005458D3" w:rsidRPr="003204FF" w:rsidRDefault="005458D3" w:rsidP="003204FF">
      <w:pPr>
        <w:pStyle w:val="Sansinterligne"/>
        <w:jc w:val="both"/>
        <w:rPr>
          <w:rFonts w:ascii="Aptos" w:hAnsi="Aptos"/>
          <w:bCs/>
          <w:iCs/>
          <w:lang w:eastAsia="fr-FR"/>
        </w:rPr>
      </w:pPr>
      <w:r w:rsidRPr="003204FF">
        <w:rPr>
          <w:rFonts w:ascii="Aptos" w:hAnsi="Aptos"/>
          <w:bCs/>
          <w:iCs/>
          <w:lang w:eastAsia="fr-FR"/>
        </w:rPr>
        <w:br w:type="page"/>
      </w:r>
    </w:p>
    <w:p w14:paraId="2A3B34A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color w:val="164194"/>
          <w:sz w:val="24"/>
          <w:szCs w:val="24"/>
        </w:rPr>
      </w:pPr>
      <w:r w:rsidRPr="003204FF">
        <w:rPr>
          <w:rFonts w:ascii="Aptos" w:hAnsi="Aptos"/>
          <w:b/>
          <w:color w:val="164194"/>
          <w:sz w:val="24"/>
          <w:szCs w:val="24"/>
        </w:rPr>
        <w:lastRenderedPageBreak/>
        <w:t>1. Identité de l’établissement</w:t>
      </w:r>
    </w:p>
    <w:p w14:paraId="3C5F133A" w14:textId="77777777" w:rsidR="00F805FF" w:rsidRPr="003204FF" w:rsidRDefault="00F805FF" w:rsidP="003204FF">
      <w:pPr>
        <w:pStyle w:val="Sansinterligne"/>
        <w:jc w:val="both"/>
        <w:rPr>
          <w:rFonts w:ascii="Aptos" w:hAnsi="Aptos"/>
          <w:lang w:eastAsia="fr-FR"/>
        </w:rPr>
      </w:pPr>
    </w:p>
    <w:p w14:paraId="267172E3" w14:textId="77777777" w:rsidR="00F805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>Raison sociale de l’établissement</w:t>
      </w:r>
      <w:r w:rsidR="00E73C33" w:rsidRPr="003204FF">
        <w:rPr>
          <w:rFonts w:ascii="Aptos" w:hAnsi="Aptos"/>
        </w:rPr>
        <w:t xml:space="preserve"> : </w:t>
      </w:r>
    </w:p>
    <w:p w14:paraId="1A299E18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695127A2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N° FINESS juridique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</w:t>
      </w:r>
    </w:p>
    <w:p w14:paraId="015BBCAF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696A6264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N° FINESS géographique </w:t>
      </w:r>
      <w:r w:rsidRPr="003204FF">
        <w:rPr>
          <w:rFonts w:ascii="Aptos" w:hAnsi="Aptos"/>
          <w:bCs/>
        </w:rPr>
        <w:t>:</w:t>
      </w:r>
      <w:r w:rsidRPr="003204FF">
        <w:rPr>
          <w:rFonts w:ascii="Aptos" w:hAnsi="Aptos"/>
          <w:b/>
        </w:rPr>
        <w:t xml:space="preserve"> </w:t>
      </w:r>
    </w:p>
    <w:p w14:paraId="5038E21E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314D8FCA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Statut juridique </w:t>
      </w:r>
      <w:r w:rsidRPr="003204FF">
        <w:rPr>
          <w:rFonts w:ascii="Aptos" w:hAnsi="Aptos"/>
          <w:bCs/>
        </w:rPr>
        <w:t xml:space="preserve">: </w:t>
      </w:r>
    </w:p>
    <w:p w14:paraId="1CC1B191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0791FCB9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Adresse </w:t>
      </w:r>
      <w:r w:rsidRPr="003204FF">
        <w:rPr>
          <w:rFonts w:ascii="Aptos" w:hAnsi="Aptos"/>
          <w:bCs/>
        </w:rPr>
        <w:t xml:space="preserve">: </w:t>
      </w:r>
    </w:p>
    <w:p w14:paraId="39894C39" w14:textId="77777777" w:rsidR="003204FF" w:rsidRPr="003204FF" w:rsidRDefault="003204FF" w:rsidP="003204FF">
      <w:pPr>
        <w:pStyle w:val="Sansinterligne"/>
        <w:jc w:val="both"/>
        <w:rPr>
          <w:rFonts w:ascii="Aptos" w:hAnsi="Aptos"/>
          <w:b/>
        </w:rPr>
      </w:pPr>
    </w:p>
    <w:p w14:paraId="0698EB80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 et qualité du/des responsable(s) juridique(s) </w:t>
      </w:r>
      <w:r w:rsidRPr="003204FF">
        <w:rPr>
          <w:rFonts w:ascii="Aptos" w:hAnsi="Aptos"/>
          <w:bCs/>
        </w:rPr>
        <w:t xml:space="preserve">: </w:t>
      </w:r>
    </w:p>
    <w:p w14:paraId="5C3D7151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338F3A02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Téléphone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 </w:t>
      </w:r>
    </w:p>
    <w:p w14:paraId="402D06D5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18B13486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Courriel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 </w:t>
      </w:r>
    </w:p>
    <w:p w14:paraId="6138AB5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5611ADA0" w14:textId="1A6BF458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 et coordonnées du responsable du projet </w:t>
      </w:r>
      <w:r w:rsidRPr="003204FF">
        <w:rPr>
          <w:rFonts w:ascii="Aptos" w:hAnsi="Aptos"/>
          <w:bCs/>
        </w:rPr>
        <w:t>:</w:t>
      </w:r>
      <w:r w:rsidR="003204FF" w:rsidRPr="003204FF">
        <w:rPr>
          <w:rFonts w:ascii="Aptos" w:hAnsi="Aptos"/>
          <w:bCs/>
        </w:rPr>
        <w:t xml:space="preserve"> </w:t>
      </w:r>
    </w:p>
    <w:p w14:paraId="7F3EB37B" w14:textId="77777777" w:rsidR="00E80C58" w:rsidRPr="003204FF" w:rsidRDefault="00E80C58" w:rsidP="003204FF">
      <w:pPr>
        <w:pStyle w:val="Sansinterligne"/>
        <w:jc w:val="both"/>
        <w:rPr>
          <w:rFonts w:ascii="Aptos" w:hAnsi="Aptos"/>
          <w:b/>
          <w:color w:val="1F497D"/>
        </w:rPr>
      </w:pPr>
      <w:r w:rsidRPr="003204FF">
        <w:rPr>
          <w:rFonts w:ascii="Aptos" w:hAnsi="Aptos"/>
          <w:b/>
          <w:color w:val="1F497D"/>
        </w:rPr>
        <w:br w:type="page"/>
      </w:r>
    </w:p>
    <w:p w14:paraId="23786627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3204FF">
        <w:rPr>
          <w:rFonts w:ascii="Aptos" w:hAnsi="Aptos"/>
          <w:b/>
          <w:color w:val="164194"/>
          <w:sz w:val="24"/>
          <w:szCs w:val="24"/>
        </w:rPr>
        <w:lastRenderedPageBreak/>
        <w:t>2. Présentation de l’établissement</w:t>
      </w:r>
    </w:p>
    <w:p w14:paraId="4C0F1034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5CF3B25E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Nombre de places d’ESAT autorisées </w:t>
      </w:r>
      <w:r w:rsidRPr="003204FF">
        <w:rPr>
          <w:rFonts w:ascii="Aptos" w:hAnsi="Aptos"/>
          <w:bCs/>
        </w:rPr>
        <w:t>:</w:t>
      </w:r>
    </w:p>
    <w:p w14:paraId="0C0EB5F0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B668058" w14:textId="62661089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Taux d’occupation réel en 202</w:t>
      </w:r>
      <w:r w:rsidR="003204FF">
        <w:rPr>
          <w:rFonts w:ascii="Aptos" w:hAnsi="Aptos"/>
          <w:b/>
        </w:rPr>
        <w:t>4</w:t>
      </w:r>
      <w:r w:rsidR="003204FF" w:rsidRPr="003204FF">
        <w:rPr>
          <w:rFonts w:ascii="Aptos" w:hAnsi="Aptos"/>
          <w:bCs/>
        </w:rPr>
        <w:t xml:space="preserve"> </w:t>
      </w:r>
      <w:r w:rsidRPr="003204FF">
        <w:rPr>
          <w:rFonts w:ascii="Aptos" w:hAnsi="Aptos"/>
          <w:bCs/>
        </w:rPr>
        <w:t>:</w:t>
      </w:r>
      <w:r w:rsidRPr="003204FF">
        <w:rPr>
          <w:rFonts w:ascii="Aptos" w:hAnsi="Aptos"/>
          <w:b/>
        </w:rPr>
        <w:t xml:space="preserve"> </w:t>
      </w:r>
    </w:p>
    <w:p w14:paraId="165686BD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107BC12D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>Ancienneté moyenne des travailleurs </w:t>
      </w:r>
      <w:r w:rsidRPr="00850F68">
        <w:rPr>
          <w:rFonts w:ascii="Aptos" w:hAnsi="Aptos"/>
          <w:bCs/>
        </w:rPr>
        <w:t xml:space="preserve">: </w:t>
      </w:r>
    </w:p>
    <w:p w14:paraId="76AE9DE2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3EBCC55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Age moyen des travailleurs</w:t>
      </w:r>
      <w:r w:rsidRPr="00850F68">
        <w:rPr>
          <w:rFonts w:ascii="Aptos" w:hAnsi="Aptos"/>
          <w:bCs/>
        </w:rPr>
        <w:t xml:space="preserve"> :</w:t>
      </w:r>
    </w:p>
    <w:p w14:paraId="280A9BA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3A01B659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 xml:space="preserve">Répartition des travailleurs par typologie de handicap </w:t>
      </w:r>
      <w:r w:rsidRPr="003204FF">
        <w:rPr>
          <w:rFonts w:ascii="Aptos" w:hAnsi="Aptos"/>
        </w:rPr>
        <w:t xml:space="preserve">(handicap psychique, </w:t>
      </w:r>
      <w:r w:rsidR="003B0672" w:rsidRPr="003204FF">
        <w:rPr>
          <w:rFonts w:ascii="Aptos" w:hAnsi="Aptos"/>
        </w:rPr>
        <w:t>troubles du spectre de l’autisme/troubles du neuro-développement (</w:t>
      </w:r>
      <w:r w:rsidRPr="003204FF">
        <w:rPr>
          <w:rFonts w:ascii="Aptos" w:hAnsi="Aptos"/>
        </w:rPr>
        <w:t>TSA/TND</w:t>
      </w:r>
      <w:r w:rsidR="003B0672" w:rsidRPr="003204FF">
        <w:rPr>
          <w:rFonts w:ascii="Aptos" w:hAnsi="Aptos"/>
        </w:rPr>
        <w:t>)</w:t>
      </w:r>
      <w:r w:rsidRPr="003204FF">
        <w:rPr>
          <w:rFonts w:ascii="Aptos" w:hAnsi="Aptos"/>
        </w:rPr>
        <w:t xml:space="preserve">, déficience intellectuelle, autre) : </w:t>
      </w:r>
    </w:p>
    <w:p w14:paraId="6EBD510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6FD9FABD" w14:textId="77777777" w:rsidR="00F805FF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Répartition homme/femme des travailleurs </w:t>
      </w:r>
      <w:r w:rsidRPr="00850F68">
        <w:rPr>
          <w:rFonts w:ascii="Aptos" w:hAnsi="Aptos"/>
          <w:bCs/>
        </w:rPr>
        <w:t>:</w:t>
      </w:r>
    </w:p>
    <w:p w14:paraId="6C51E334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18752145" w14:textId="77777777" w:rsidR="00F805FF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Description des activités principales actuelles de l’ESAT </w:t>
      </w:r>
      <w:r w:rsidRPr="00850F68">
        <w:rPr>
          <w:rFonts w:ascii="Aptos" w:hAnsi="Aptos"/>
          <w:bCs/>
        </w:rPr>
        <w:t>:</w:t>
      </w:r>
    </w:p>
    <w:p w14:paraId="4B7BF0B2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608A0A3D" w14:textId="6CCDC15E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Répartition du chiffre d’affaire</w:t>
      </w:r>
      <w:r w:rsidR="00850F68">
        <w:rPr>
          <w:rFonts w:ascii="Aptos" w:hAnsi="Aptos"/>
          <w:b/>
        </w:rPr>
        <w:t>s</w:t>
      </w:r>
      <w:r w:rsidRPr="003204FF">
        <w:rPr>
          <w:rFonts w:ascii="Aptos" w:hAnsi="Aptos"/>
          <w:b/>
        </w:rPr>
        <w:t xml:space="preserve"> commercial tout confondu </w:t>
      </w:r>
      <w:r w:rsidRPr="003204FF">
        <w:rPr>
          <w:rFonts w:ascii="Aptos" w:hAnsi="Aptos"/>
        </w:rPr>
        <w:t xml:space="preserve">(production de biens ou de services, prestations, mise à disposition) </w:t>
      </w:r>
      <w:r w:rsidRPr="003204FF">
        <w:rPr>
          <w:rFonts w:ascii="Aptos" w:hAnsi="Aptos"/>
          <w:b/>
        </w:rPr>
        <w:t>par activité</w:t>
      </w:r>
      <w:r w:rsidRPr="00850F68">
        <w:rPr>
          <w:rFonts w:ascii="Aptos" w:hAnsi="Aptos"/>
          <w:bCs/>
        </w:rPr>
        <w:t xml:space="preserve"> :</w:t>
      </w:r>
    </w:p>
    <w:p w14:paraId="62218CD0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2AB7AC8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Nombre de travailleurs ayant quitté l’ESAT ces 3 dernières années pour intégrer le milieu ordinaire adapté ou classique </w:t>
      </w:r>
      <w:r w:rsidRPr="003204FF">
        <w:rPr>
          <w:rFonts w:ascii="Aptos" w:hAnsi="Aptos"/>
        </w:rPr>
        <w:t>(préciser les filières d’activité concernées)</w:t>
      </w:r>
      <w:r w:rsidRPr="00850F68">
        <w:rPr>
          <w:rFonts w:ascii="Aptos" w:hAnsi="Aptos"/>
          <w:bCs/>
        </w:rPr>
        <w:t> :</w:t>
      </w:r>
      <w:r w:rsidRPr="003204FF">
        <w:rPr>
          <w:rFonts w:ascii="Aptos" w:hAnsi="Aptos"/>
          <w:b/>
        </w:rPr>
        <w:t xml:space="preserve"> </w:t>
      </w:r>
    </w:p>
    <w:p w14:paraId="6361FC13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4110409D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78BAD77" w14:textId="77777777" w:rsidR="00386D93" w:rsidRPr="003204FF" w:rsidRDefault="00386D93" w:rsidP="003204FF">
      <w:pPr>
        <w:pStyle w:val="Sansinterligne"/>
        <w:jc w:val="both"/>
        <w:rPr>
          <w:rFonts w:ascii="Aptos" w:eastAsiaTheme="majorEastAsia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348A6D52" w14:textId="21D2CA35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3</w:t>
      </w:r>
      <w:r w:rsidR="00850F68">
        <w:rPr>
          <w:rFonts w:ascii="Aptos" w:hAnsi="Aptos"/>
          <w:b/>
          <w:color w:val="164194"/>
          <w:sz w:val="24"/>
          <w:szCs w:val="24"/>
        </w:rPr>
        <w:t>. Description du projet d’investissement en équipement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</w:t>
      </w:r>
    </w:p>
    <w:p w14:paraId="3D90BA61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0D7C3D5E" w14:textId="77777777" w:rsid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Motif de l’investissement </w:t>
      </w:r>
      <w:r w:rsidRPr="00850F68">
        <w:rPr>
          <w:rFonts w:ascii="Aptos" w:hAnsi="Aptos"/>
          <w:bCs/>
        </w:rPr>
        <w:t xml:space="preserve">: </w:t>
      </w:r>
    </w:p>
    <w:p w14:paraId="414A8A49" w14:textId="77777777" w:rsidR="00850F68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3F204CBD" w14:textId="724AF94A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Diversification vers une nouvelle activité </w:t>
      </w:r>
    </w:p>
    <w:p w14:paraId="3E9BBAA4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552CB80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Développement d’une activité existante (préciser l’apport spécifique du nouvel équipement) </w:t>
      </w:r>
    </w:p>
    <w:p w14:paraId="6E85A601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2F9C44A0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Rénovation de l’équipement existant pour une meilleure adaptation aux métiers en tension sur le territoire ? (</w:t>
      </w:r>
      <w:r w:rsidR="003B0672" w:rsidRPr="00850F68">
        <w:rPr>
          <w:rFonts w:ascii="Aptos" w:hAnsi="Aptos"/>
          <w:bCs/>
        </w:rPr>
        <w:t>D</w:t>
      </w:r>
      <w:r w:rsidRPr="00850F68">
        <w:rPr>
          <w:rFonts w:ascii="Aptos" w:hAnsi="Aptos"/>
          <w:bCs/>
        </w:rPr>
        <w:t>onner des éléments sur la vétusté de l’équipement actuel)</w:t>
      </w:r>
    </w:p>
    <w:p w14:paraId="12E5345C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1901796E" w14:textId="57A292C3" w:rsidR="00F805FF" w:rsidRP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850F68">
        <w:rPr>
          <w:rFonts w:ascii="Aptos" w:hAnsi="Aptos"/>
          <w:b/>
        </w:rPr>
        <w:t>Détailler le motif sélectionné</w:t>
      </w:r>
      <w:r w:rsidRPr="00850F68">
        <w:rPr>
          <w:rFonts w:ascii="Aptos" w:hAnsi="Aptos"/>
          <w:bCs/>
        </w:rPr>
        <w:t xml:space="preserve"> :</w:t>
      </w:r>
      <w:r w:rsidRPr="00850F68">
        <w:rPr>
          <w:rFonts w:ascii="Aptos" w:hAnsi="Aptos"/>
          <w:b/>
        </w:rPr>
        <w:t xml:space="preserve"> </w:t>
      </w:r>
    </w:p>
    <w:p w14:paraId="27FAB29A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4C566A05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Description des équipements et calendrier prévu </w:t>
      </w:r>
      <w:r w:rsidRPr="00850F68">
        <w:rPr>
          <w:rFonts w:ascii="Aptos" w:hAnsi="Aptos"/>
          <w:bCs/>
        </w:rPr>
        <w:t xml:space="preserve">: </w:t>
      </w:r>
    </w:p>
    <w:p w14:paraId="2A2E1417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91210F5" w14:textId="77777777" w:rsidR="00E73C33" w:rsidRPr="003204FF" w:rsidRDefault="00E73C33" w:rsidP="003204FF">
      <w:pPr>
        <w:pStyle w:val="Sansinterligne"/>
        <w:jc w:val="both"/>
        <w:rPr>
          <w:rFonts w:ascii="Aptos" w:hAnsi="Aptos"/>
          <w:b/>
        </w:rPr>
      </w:pPr>
    </w:p>
    <w:p w14:paraId="35213F93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5790C98F" w14:textId="1DA708C8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4</w:t>
      </w:r>
      <w:r w:rsidR="00850F68">
        <w:rPr>
          <w:rFonts w:ascii="Aptos" w:hAnsi="Aptos"/>
          <w:b/>
          <w:color w:val="164194"/>
          <w:sz w:val="24"/>
          <w:szCs w:val="24"/>
        </w:rPr>
        <w:t>.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Cohérence du projet avec </w:t>
      </w:r>
      <w:r w:rsidR="00E73C33" w:rsidRPr="00850F68">
        <w:rPr>
          <w:rFonts w:ascii="Aptos" w:hAnsi="Aptos"/>
          <w:b/>
          <w:color w:val="164194"/>
          <w:sz w:val="24"/>
          <w:szCs w:val="24"/>
        </w:rPr>
        <w:t>les besoins du bassin d’emploi</w:t>
      </w:r>
    </w:p>
    <w:p w14:paraId="6891670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7651F575" w14:textId="77777777" w:rsid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Comment le projet s’inscrit-il dans l’écosystème économique local en lien direct avec les filières d’activité du territoire ou avec le(s) donneurs d’ordre locaux ?</w:t>
      </w:r>
    </w:p>
    <w:p w14:paraId="30A116D1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2D29C5CB" w14:textId="2EF50F51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En quoi répond-t-il à une demande en terme</w:t>
      </w:r>
      <w:r w:rsidR="00850F68">
        <w:rPr>
          <w:rFonts w:ascii="Aptos" w:hAnsi="Aptos"/>
          <w:b/>
        </w:rPr>
        <w:t>s</w:t>
      </w:r>
      <w:r w:rsidRPr="003204FF">
        <w:rPr>
          <w:rFonts w:ascii="Aptos" w:hAnsi="Aptos"/>
          <w:b/>
        </w:rPr>
        <w:t xml:space="preserve"> de métiers en tension ?</w:t>
      </w:r>
    </w:p>
    <w:p w14:paraId="29D5328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</w:p>
    <w:p w14:paraId="72FFB8C2" w14:textId="69A264B4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Le projet fait-il d’ores et déjà l’objet d’un accord de partenariat ou de discussions avancées avec des donneurs d’ordre privés ou publics ? </w:t>
      </w:r>
      <w:r w:rsidRPr="003204FF">
        <w:rPr>
          <w:rFonts w:ascii="Aptos" w:hAnsi="Aptos"/>
        </w:rPr>
        <w:t>Si oui</w:t>
      </w:r>
      <w:r w:rsidR="00742038">
        <w:rPr>
          <w:rFonts w:ascii="Aptos" w:hAnsi="Aptos"/>
        </w:rPr>
        <w:t>,</w:t>
      </w:r>
      <w:r w:rsidRPr="003204FF">
        <w:rPr>
          <w:rFonts w:ascii="Aptos" w:hAnsi="Aptos"/>
        </w:rPr>
        <w:t xml:space="preserve"> détailler (possibilité d’annexer lettre d’intention)</w:t>
      </w:r>
      <w:r w:rsidRPr="003204FF">
        <w:rPr>
          <w:rFonts w:ascii="Aptos" w:hAnsi="Aptos"/>
          <w:b/>
        </w:rPr>
        <w:t xml:space="preserve"> </w:t>
      </w:r>
      <w:r w:rsidRPr="00850F68">
        <w:rPr>
          <w:rFonts w:ascii="Aptos" w:hAnsi="Aptos"/>
          <w:bCs/>
        </w:rPr>
        <w:t xml:space="preserve">: </w:t>
      </w:r>
    </w:p>
    <w:p w14:paraId="575FDD4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</w:p>
    <w:p w14:paraId="13B85E09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22FC3B10" w14:textId="05900A98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5</w:t>
      </w:r>
      <w:r w:rsidR="00850F68">
        <w:rPr>
          <w:rFonts w:ascii="Aptos" w:hAnsi="Aptos"/>
          <w:b/>
          <w:color w:val="164194"/>
          <w:sz w:val="24"/>
          <w:szCs w:val="24"/>
        </w:rPr>
        <w:t>.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Valeur ajoutée </w:t>
      </w:r>
      <w:r w:rsidR="00E73C33" w:rsidRPr="00850F68">
        <w:rPr>
          <w:rFonts w:ascii="Aptos" w:hAnsi="Aptos"/>
          <w:b/>
          <w:color w:val="164194"/>
          <w:sz w:val="24"/>
          <w:szCs w:val="24"/>
        </w:rPr>
        <w:t>du projet pour les travailleurs</w:t>
      </w:r>
    </w:p>
    <w:p w14:paraId="4172ACB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675851B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Estimation du nombre de travailleurs concernés par le projet</w:t>
      </w:r>
      <w:r w:rsidRPr="00742038">
        <w:rPr>
          <w:rFonts w:ascii="Aptos" w:hAnsi="Aptos"/>
          <w:bCs/>
        </w:rPr>
        <w:t> :</w:t>
      </w:r>
      <w:r w:rsidRPr="003204FF">
        <w:rPr>
          <w:rFonts w:ascii="Aptos" w:hAnsi="Aptos"/>
          <w:b/>
        </w:rPr>
        <w:t xml:space="preserve"> </w:t>
      </w:r>
    </w:p>
    <w:p w14:paraId="424337D6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7C1F797" w14:textId="77777777" w:rsidR="00F805FF" w:rsidRPr="0074203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En quoi le projet contribue-t-il à favoriser la montée en compétence des travailleurs et leur employabilité ? </w:t>
      </w:r>
    </w:p>
    <w:p w14:paraId="57443671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6EE97E0A" w14:textId="77777777" w:rsidR="00F805FF" w:rsidRPr="00742038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 xml:space="preserve">Le projet s’intègre-t-il dans un projet porté en synergie avec un ou d’autres ESAT ou </w:t>
      </w:r>
      <w:r w:rsidR="003B0672" w:rsidRPr="003204FF">
        <w:rPr>
          <w:rFonts w:ascii="Aptos" w:hAnsi="Aptos"/>
          <w:b/>
        </w:rPr>
        <w:t>entreprises adaptées (</w:t>
      </w:r>
      <w:r w:rsidRPr="003204FF">
        <w:rPr>
          <w:rFonts w:ascii="Aptos" w:hAnsi="Aptos"/>
          <w:b/>
        </w:rPr>
        <w:t>EA</w:t>
      </w:r>
      <w:r w:rsidR="003B0672" w:rsidRPr="003204FF">
        <w:rPr>
          <w:rFonts w:ascii="Aptos" w:hAnsi="Aptos"/>
          <w:b/>
        </w:rPr>
        <w:t>)</w:t>
      </w:r>
      <w:r w:rsidRPr="003204FF">
        <w:rPr>
          <w:rFonts w:ascii="Aptos" w:hAnsi="Aptos"/>
          <w:b/>
        </w:rPr>
        <w:t> ?</w:t>
      </w:r>
      <w:r w:rsidRPr="003204FF">
        <w:rPr>
          <w:rFonts w:ascii="Aptos" w:hAnsi="Aptos"/>
        </w:rPr>
        <w:t xml:space="preserve"> </w:t>
      </w:r>
    </w:p>
    <w:p w14:paraId="0E95428B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0F267A2F" w14:textId="07EB5181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>Des actions de formation sont-elles envisagées pour accompagner la montée en compétence des travailleurs sur les activités ciblées par le projet</w:t>
      </w:r>
      <w:r w:rsidRPr="003204FF">
        <w:rPr>
          <w:rFonts w:ascii="Aptos" w:hAnsi="Aptos"/>
        </w:rPr>
        <w:t xml:space="preserve"> ? </w:t>
      </w:r>
      <w:r w:rsidR="00742038">
        <w:rPr>
          <w:rFonts w:ascii="Aptos" w:hAnsi="Aptos"/>
        </w:rPr>
        <w:t>S</w:t>
      </w:r>
      <w:r w:rsidRPr="003204FF">
        <w:rPr>
          <w:rFonts w:ascii="Aptos" w:hAnsi="Aptos"/>
        </w:rPr>
        <w:t>i oui, détailler :</w:t>
      </w:r>
    </w:p>
    <w:p w14:paraId="522A0C9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323169C0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2CB2B861" w14:textId="2961B19E" w:rsidR="00F805FF" w:rsidRPr="0074203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742038">
        <w:rPr>
          <w:rFonts w:ascii="Aptos" w:hAnsi="Aptos"/>
          <w:b/>
          <w:color w:val="164194"/>
          <w:sz w:val="24"/>
          <w:szCs w:val="24"/>
        </w:rPr>
        <w:lastRenderedPageBreak/>
        <w:t>6</w:t>
      </w:r>
      <w:r w:rsidR="00742038">
        <w:rPr>
          <w:rFonts w:ascii="Aptos" w:hAnsi="Aptos"/>
          <w:b/>
          <w:color w:val="164194"/>
          <w:sz w:val="24"/>
          <w:szCs w:val="24"/>
        </w:rPr>
        <w:t>.</w:t>
      </w:r>
      <w:r w:rsidRPr="00742038">
        <w:rPr>
          <w:rFonts w:ascii="Aptos" w:hAnsi="Aptos"/>
          <w:b/>
          <w:color w:val="164194"/>
          <w:sz w:val="24"/>
          <w:szCs w:val="24"/>
        </w:rPr>
        <w:t xml:space="preserve"> La demande de financement </w:t>
      </w:r>
    </w:p>
    <w:p w14:paraId="5F581B9B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5227F641" w14:textId="23E7B106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Montant du projet global en K€ en </w:t>
      </w:r>
      <w:r w:rsidR="003B0672" w:rsidRPr="003204FF">
        <w:rPr>
          <w:rFonts w:ascii="Aptos" w:hAnsi="Aptos"/>
          <w:b/>
        </w:rPr>
        <w:t>hors taxes (</w:t>
      </w:r>
      <w:r w:rsidRPr="003204FF">
        <w:rPr>
          <w:rFonts w:ascii="Aptos" w:hAnsi="Aptos"/>
          <w:b/>
        </w:rPr>
        <w:t>HT</w:t>
      </w:r>
      <w:r w:rsidR="003B0672" w:rsidRPr="003204FF">
        <w:rPr>
          <w:rFonts w:ascii="Aptos" w:hAnsi="Aptos"/>
          <w:b/>
        </w:rPr>
        <w:t>)</w:t>
      </w:r>
      <w:r w:rsidRPr="003204FF">
        <w:rPr>
          <w:rFonts w:ascii="Aptos" w:hAnsi="Aptos"/>
          <w:b/>
        </w:rPr>
        <w:t xml:space="preserve"> </w:t>
      </w:r>
      <w:r w:rsidRPr="003204FF">
        <w:rPr>
          <w:rFonts w:ascii="Aptos" w:hAnsi="Aptos"/>
        </w:rPr>
        <w:t>(indiquer les postes de dépenses)</w:t>
      </w:r>
      <w:r w:rsidR="00742038">
        <w:rPr>
          <w:rFonts w:ascii="Aptos" w:hAnsi="Aptos"/>
        </w:rPr>
        <w:t xml:space="preserve"> </w:t>
      </w:r>
      <w:r w:rsidRPr="003204FF">
        <w:rPr>
          <w:rFonts w:ascii="Aptos" w:hAnsi="Aptos"/>
        </w:rPr>
        <w:t>:</w:t>
      </w:r>
      <w:r w:rsidRPr="003204FF">
        <w:rPr>
          <w:rFonts w:ascii="Aptos" w:hAnsi="Aptos"/>
          <w:b/>
        </w:rPr>
        <w:t xml:space="preserve"> </w:t>
      </w:r>
    </w:p>
    <w:p w14:paraId="43C7D128" w14:textId="77777777" w:rsidR="00742038" w:rsidRPr="003204FF" w:rsidRDefault="00742038" w:rsidP="003204FF">
      <w:pPr>
        <w:pStyle w:val="Sansinterligne"/>
        <w:jc w:val="both"/>
        <w:rPr>
          <w:rFonts w:ascii="Aptos" w:hAnsi="Aptos"/>
        </w:rPr>
      </w:pPr>
    </w:p>
    <w:p w14:paraId="63C03F0C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Montant demandé au titre de l’appel à candidature en K€ </w:t>
      </w:r>
      <w:r w:rsidRPr="00742038">
        <w:rPr>
          <w:rFonts w:ascii="Aptos" w:hAnsi="Aptos"/>
          <w:bCs/>
        </w:rPr>
        <w:t xml:space="preserve">: </w:t>
      </w:r>
    </w:p>
    <w:p w14:paraId="69D1B812" w14:textId="77777777" w:rsidR="00742038" w:rsidRPr="003204FF" w:rsidRDefault="00742038" w:rsidP="003204FF">
      <w:pPr>
        <w:pStyle w:val="Sansinterligne"/>
        <w:jc w:val="both"/>
        <w:rPr>
          <w:rFonts w:ascii="Aptos" w:hAnsi="Aptos"/>
          <w:b/>
        </w:rPr>
      </w:pPr>
    </w:p>
    <w:p w14:paraId="613F91D0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Montant financé par l’établissement en K€ </w:t>
      </w:r>
      <w:r w:rsidRPr="003204FF">
        <w:rPr>
          <w:rFonts w:ascii="Aptos" w:hAnsi="Aptos"/>
        </w:rPr>
        <w:t xml:space="preserve">(préciser fonds propres et /ou emprunt) </w:t>
      </w:r>
      <w:r w:rsidRPr="003204FF">
        <w:rPr>
          <w:rFonts w:ascii="Aptos" w:hAnsi="Aptos"/>
          <w:b/>
        </w:rPr>
        <w:t xml:space="preserve">: </w:t>
      </w:r>
    </w:p>
    <w:p w14:paraId="7EB07E57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53EBC8EA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Autres financements obtenus ou en cours en K€ (préciser) : </w:t>
      </w:r>
    </w:p>
    <w:p w14:paraId="178795D9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115E957D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74999F2B" w14:textId="0F91D1F6" w:rsidR="00F805FF" w:rsidRPr="00742038" w:rsidRDefault="00F805FF" w:rsidP="003204FF">
      <w:pPr>
        <w:pStyle w:val="Sansinterligne"/>
        <w:jc w:val="both"/>
        <w:rPr>
          <w:rFonts w:ascii="Aptos" w:hAnsi="Aptos"/>
          <w:b/>
          <w:bCs/>
          <w:i/>
        </w:rPr>
      </w:pPr>
      <w:r w:rsidRPr="00742038">
        <w:rPr>
          <w:rFonts w:ascii="Aptos" w:hAnsi="Aptos"/>
          <w:b/>
          <w:bCs/>
          <w:i/>
        </w:rPr>
        <w:t xml:space="preserve">Joindre tous les documents justificatifs ou concourant à l’appui de votre candidature dont </w:t>
      </w:r>
      <w:r w:rsidR="00742038">
        <w:rPr>
          <w:rFonts w:ascii="Aptos" w:hAnsi="Aptos"/>
          <w:b/>
          <w:bCs/>
          <w:i/>
        </w:rPr>
        <w:t xml:space="preserve">la </w:t>
      </w:r>
      <w:r w:rsidRPr="00742038">
        <w:rPr>
          <w:rFonts w:ascii="Aptos" w:hAnsi="Aptos"/>
          <w:b/>
          <w:bCs/>
          <w:i/>
        </w:rPr>
        <w:t>lettre d’intention donneur d’ordre</w:t>
      </w:r>
      <w:r w:rsidR="00E73C33" w:rsidRPr="00742038">
        <w:rPr>
          <w:rFonts w:ascii="Aptos" w:hAnsi="Aptos"/>
          <w:b/>
          <w:bCs/>
          <w:i/>
        </w:rPr>
        <w:t>.</w:t>
      </w:r>
    </w:p>
    <w:p w14:paraId="447C2EC1" w14:textId="77777777" w:rsidR="00E0428F" w:rsidRPr="003204FF" w:rsidRDefault="00E0428F" w:rsidP="003204FF">
      <w:pPr>
        <w:pStyle w:val="Sansinterligne"/>
        <w:jc w:val="both"/>
        <w:rPr>
          <w:rFonts w:ascii="Aptos" w:hAnsi="Aptos"/>
          <w:i/>
        </w:rPr>
      </w:pPr>
    </w:p>
    <w:p w14:paraId="752F8F3A" w14:textId="2D8F6774" w:rsidR="00E0428F" w:rsidRPr="00742038" w:rsidRDefault="00E0428F" w:rsidP="003204FF">
      <w:pPr>
        <w:pStyle w:val="Sansinterligne"/>
        <w:jc w:val="both"/>
        <w:rPr>
          <w:rFonts w:ascii="Aptos" w:hAnsi="Aptos"/>
          <w:i/>
        </w:rPr>
      </w:pPr>
      <w:r w:rsidRPr="003204FF">
        <w:rPr>
          <w:rFonts w:ascii="Aptos" w:hAnsi="Aptos"/>
          <w:i/>
        </w:rPr>
        <w:t>Liste des documents annexés :</w:t>
      </w:r>
    </w:p>
    <w:p w14:paraId="3C968F4B" w14:textId="77777777" w:rsidR="00E0428F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77040762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709C4451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5F5D23C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28F168C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660CF07" w14:textId="77777777" w:rsidR="00AA04F7" w:rsidRPr="003204FF" w:rsidRDefault="00AA04F7" w:rsidP="003204FF">
      <w:pPr>
        <w:spacing w:after="0"/>
        <w:jc w:val="both"/>
        <w:rPr>
          <w:rFonts w:ascii="Aptos" w:hAnsi="Aptos" w:cs="Arial"/>
        </w:rPr>
      </w:pPr>
    </w:p>
    <w:sectPr w:rsidR="00AA04F7" w:rsidRPr="003204FF" w:rsidSect="003204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03E6" w14:textId="77777777" w:rsidR="00243BA6" w:rsidRDefault="00243BA6" w:rsidP="00231D01">
      <w:pPr>
        <w:spacing w:after="0" w:line="240" w:lineRule="auto"/>
      </w:pPr>
      <w:r>
        <w:separator/>
      </w:r>
    </w:p>
  </w:endnote>
  <w:endnote w:type="continuationSeparator" w:id="0">
    <w:p w14:paraId="1CC1F350" w14:textId="77777777" w:rsidR="00243BA6" w:rsidRDefault="00243BA6" w:rsidP="002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b/>
        <w:bCs/>
      </w:rPr>
      <w:id w:val="1576554412"/>
      <w:docPartObj>
        <w:docPartGallery w:val="Page Numbers (Bottom of Page)"/>
        <w:docPartUnique/>
      </w:docPartObj>
    </w:sdtPr>
    <w:sdtEndPr/>
    <w:sdtContent>
      <w:p w14:paraId="319A1BC5" w14:textId="588F72E8" w:rsidR="00231D01" w:rsidRPr="003204FF" w:rsidRDefault="003204FF" w:rsidP="003204FF">
        <w:pPr>
          <w:pStyle w:val="Pieddepage"/>
          <w:rPr>
            <w:rFonts w:ascii="Aptos" w:hAnsi="Aptos"/>
            <w:b/>
            <w:bCs/>
          </w:rPr>
        </w:pPr>
        <w:r w:rsidRPr="003204FF">
          <w:rPr>
            <w:rFonts w:ascii="Aptos" w:hAnsi="Aptos"/>
            <w:b/>
            <w:bCs/>
          </w:rPr>
          <w:t>AAP FATESAT 2025</w:t>
        </w:r>
        <w:r w:rsidRPr="003204FF">
          <w:rPr>
            <w:rFonts w:ascii="Aptos" w:hAnsi="Aptos"/>
            <w:b/>
            <w:bCs/>
          </w:rPr>
          <w:tab/>
        </w:r>
        <w:r w:rsidRPr="003204FF">
          <w:rPr>
            <w:rFonts w:ascii="Aptos" w:hAnsi="Aptos"/>
            <w:b/>
            <w:bCs/>
          </w:rPr>
          <w:tab/>
        </w:r>
        <w:r w:rsidR="00231D01" w:rsidRPr="003204FF">
          <w:rPr>
            <w:rFonts w:ascii="Aptos" w:hAnsi="Aptos"/>
            <w:b/>
            <w:bCs/>
          </w:rPr>
          <w:fldChar w:fldCharType="begin"/>
        </w:r>
        <w:r w:rsidR="00231D01" w:rsidRPr="003204FF">
          <w:rPr>
            <w:rFonts w:ascii="Aptos" w:hAnsi="Aptos"/>
            <w:b/>
            <w:bCs/>
          </w:rPr>
          <w:instrText>PAGE   \* MERGEFORMAT</w:instrText>
        </w:r>
        <w:r w:rsidR="00231D01" w:rsidRPr="003204FF">
          <w:rPr>
            <w:rFonts w:ascii="Aptos" w:hAnsi="Aptos"/>
            <w:b/>
            <w:bCs/>
          </w:rPr>
          <w:fldChar w:fldCharType="separate"/>
        </w:r>
        <w:r w:rsidR="00927AA9" w:rsidRPr="003204FF">
          <w:rPr>
            <w:rFonts w:ascii="Aptos" w:hAnsi="Aptos"/>
            <w:b/>
            <w:bCs/>
            <w:noProof/>
          </w:rPr>
          <w:t>2</w:t>
        </w:r>
        <w:r w:rsidR="00231D01" w:rsidRPr="003204FF">
          <w:rPr>
            <w:rFonts w:ascii="Aptos" w:hAnsi="Aptos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DDC7" w14:textId="77777777" w:rsidR="00243BA6" w:rsidRDefault="00243BA6" w:rsidP="00231D01">
      <w:pPr>
        <w:spacing w:after="0" w:line="240" w:lineRule="auto"/>
      </w:pPr>
      <w:r>
        <w:separator/>
      </w:r>
    </w:p>
  </w:footnote>
  <w:footnote w:type="continuationSeparator" w:id="0">
    <w:p w14:paraId="2D3D1EC1" w14:textId="77777777" w:rsidR="00243BA6" w:rsidRDefault="00243BA6" w:rsidP="0023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087C" w14:textId="235C6A63" w:rsidR="003204FF" w:rsidRPr="003204FF" w:rsidRDefault="003204FF" w:rsidP="003204FF">
    <w:pPr>
      <w:pStyle w:val="En-tte"/>
      <w:rPr>
        <w:rFonts w:ascii="Aptos" w:hAnsi="Aptos"/>
        <w:b/>
        <w:bCs/>
      </w:rPr>
    </w:pPr>
    <w:r w:rsidRPr="003204FF">
      <w:rPr>
        <w:rFonts w:ascii="Aptos" w:hAnsi="Aptos"/>
        <w:b/>
        <w:bCs/>
        <w:noProof/>
      </w:rPr>
      <w:drawing>
        <wp:anchor distT="0" distB="0" distL="114300" distR="114300" simplePos="0" relativeHeight="251664384" behindDoc="1" locked="0" layoutInCell="1" allowOverlap="1" wp14:anchorId="7851E7FC" wp14:editId="683C529F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493308" cy="495300"/>
          <wp:effectExtent l="0" t="0" r="0" b="0"/>
          <wp:wrapNone/>
          <wp:docPr id="1373397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9713" name="Image 137339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0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11F6" w14:textId="77777777" w:rsidR="005458D3" w:rsidRDefault="005458D3" w:rsidP="005458D3">
    <w:pPr>
      <w:pStyle w:val="En-tte"/>
    </w:pPr>
    <w:r w:rsidRPr="005458D3">
      <w:rPr>
        <w:noProof/>
      </w:rPr>
      <w:drawing>
        <wp:anchor distT="0" distB="0" distL="114300" distR="114300" simplePos="0" relativeHeight="251663360" behindDoc="0" locked="0" layoutInCell="1" allowOverlap="1" wp14:anchorId="2BE060F6" wp14:editId="4EE37EAE">
          <wp:simplePos x="0" y="0"/>
          <wp:positionH relativeFrom="margin">
            <wp:align>right</wp:align>
          </wp:positionH>
          <wp:positionV relativeFrom="paragraph">
            <wp:posOffset>-20320</wp:posOffset>
          </wp:positionV>
          <wp:extent cx="1581150" cy="937694"/>
          <wp:effectExtent l="0" t="0" r="0" b="0"/>
          <wp:wrapNone/>
          <wp:docPr id="1628013278" name="Image 1628013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37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8D3">
      <w:rPr>
        <w:noProof/>
      </w:rPr>
      <w:drawing>
        <wp:anchor distT="0" distB="0" distL="114300" distR="114300" simplePos="0" relativeHeight="251662336" behindDoc="0" locked="0" layoutInCell="1" allowOverlap="1" wp14:anchorId="17CF78A0" wp14:editId="0D535C02">
          <wp:simplePos x="0" y="0"/>
          <wp:positionH relativeFrom="column">
            <wp:posOffset>-161925</wp:posOffset>
          </wp:positionH>
          <wp:positionV relativeFrom="paragraph">
            <wp:posOffset>-172085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95731262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FF"/>
    <w:rsid w:val="000F7E11"/>
    <w:rsid w:val="00231D01"/>
    <w:rsid w:val="00243BA6"/>
    <w:rsid w:val="0025142D"/>
    <w:rsid w:val="003204FF"/>
    <w:rsid w:val="00386D93"/>
    <w:rsid w:val="003A4F2E"/>
    <w:rsid w:val="003B0672"/>
    <w:rsid w:val="00426283"/>
    <w:rsid w:val="0052464E"/>
    <w:rsid w:val="005458D3"/>
    <w:rsid w:val="006B6E01"/>
    <w:rsid w:val="00736D97"/>
    <w:rsid w:val="00742038"/>
    <w:rsid w:val="00850F68"/>
    <w:rsid w:val="00927AA9"/>
    <w:rsid w:val="00950132"/>
    <w:rsid w:val="0096255B"/>
    <w:rsid w:val="00990AD9"/>
    <w:rsid w:val="00A76B8E"/>
    <w:rsid w:val="00AA04F7"/>
    <w:rsid w:val="00C2345F"/>
    <w:rsid w:val="00CE3EC7"/>
    <w:rsid w:val="00D2433F"/>
    <w:rsid w:val="00E0428F"/>
    <w:rsid w:val="00E73C33"/>
    <w:rsid w:val="00E80C58"/>
    <w:rsid w:val="00F161DD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C921A"/>
  <w15:chartTrackingRefBased/>
  <w15:docId w15:val="{8C3D4EC4-EAD8-4153-ACC8-75E0D58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FF"/>
  </w:style>
  <w:style w:type="paragraph" w:styleId="Titre1">
    <w:name w:val="heading 1"/>
    <w:basedOn w:val="Normal"/>
    <w:next w:val="Normal"/>
    <w:link w:val="Titre1Car"/>
    <w:qFormat/>
    <w:rsid w:val="00F805FF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805FF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805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F805FF"/>
    <w:pPr>
      <w:spacing w:after="0" w:line="240" w:lineRule="auto"/>
    </w:pPr>
    <w:rPr>
      <w:rFonts w:eastAsiaTheme="minorEastAsia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D01"/>
  </w:style>
  <w:style w:type="paragraph" w:styleId="Pieddepage">
    <w:name w:val="footer"/>
    <w:basedOn w:val="Normal"/>
    <w:link w:val="Pieddepag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D01"/>
  </w:style>
  <w:style w:type="paragraph" w:styleId="Sansinterligne">
    <w:name w:val="No Spacing"/>
    <w:uiPriority w:val="1"/>
    <w:qFormat/>
    <w:rsid w:val="00320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186B-433E-47DB-9821-F725E85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BOULISSIERE, Thierry (DGCS/SERVICE DES POLITIQUES SOCIALES ET MEDICO SOCIALES/3EME SOU)</dc:creator>
  <cp:keywords/>
  <dc:description/>
  <cp:lastModifiedBy>BRIARD, Cloé (ARS-PACA/DOMS/DPHPDS)</cp:lastModifiedBy>
  <cp:revision>4</cp:revision>
  <dcterms:created xsi:type="dcterms:W3CDTF">2025-08-18T08:08:00Z</dcterms:created>
  <dcterms:modified xsi:type="dcterms:W3CDTF">2025-08-18T09:52:00Z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2025-08-18T08:08:23Z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28ab57ce-e384-4e2d-a89a-22fa5e3d08ef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