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0CC" w:rsidRPr="00167752" w:rsidRDefault="00CD40CC" w:rsidP="00CD40CC">
      <w:pPr>
        <w:pStyle w:val="En-tte"/>
        <w:tabs>
          <w:tab w:val="clear" w:pos="4536"/>
          <w:tab w:val="clear" w:pos="9072"/>
          <w:tab w:val="left" w:pos="142"/>
          <w:tab w:val="left" w:pos="5812"/>
        </w:tabs>
        <w:outlineLvl w:val="0"/>
        <w:rPr>
          <w:rFonts w:ascii="Arial" w:hAnsi="Arial" w:cs="Arial"/>
          <w:b/>
          <w:sz w:val="22"/>
          <w:szCs w:val="22"/>
        </w:rPr>
      </w:pPr>
      <w:r w:rsidRPr="00167752">
        <w:rPr>
          <w:rFonts w:ascii="Arial" w:hAnsi="Arial" w:cs="Arial"/>
          <w:b/>
          <w:sz w:val="22"/>
          <w:szCs w:val="22"/>
        </w:rPr>
        <w:t>Docteur  (Nom du médecin coordonnateur)</w:t>
      </w:r>
      <w:r w:rsidRPr="00167752">
        <w:rPr>
          <w:rFonts w:ascii="Arial" w:hAnsi="Arial" w:cs="Arial"/>
          <w:b/>
          <w:sz w:val="22"/>
          <w:szCs w:val="22"/>
        </w:rPr>
        <w:tab/>
      </w:r>
      <w:r w:rsidRPr="00167752">
        <w:rPr>
          <w:rFonts w:ascii="Arial" w:hAnsi="Arial" w:cs="Arial"/>
          <w:b/>
          <w:sz w:val="22"/>
          <w:szCs w:val="22"/>
        </w:rPr>
        <w:tab/>
      </w:r>
      <w:r w:rsidR="00396B4B" w:rsidRPr="00167752">
        <w:rPr>
          <w:rFonts w:ascii="Arial" w:hAnsi="Arial" w:cs="Arial"/>
          <w:sz w:val="22"/>
          <w:szCs w:val="22"/>
        </w:rPr>
        <w:t>, le</w:t>
      </w:r>
      <w:r w:rsidR="002B758C">
        <w:rPr>
          <w:rFonts w:ascii="Arial" w:hAnsi="Arial" w:cs="Arial"/>
          <w:sz w:val="22"/>
          <w:szCs w:val="22"/>
        </w:rPr>
        <w:t xml:space="preserve"> jj/mm/aaaa</w:t>
      </w:r>
    </w:p>
    <w:p w:rsidR="00CD40CC" w:rsidRDefault="00CD40CC" w:rsidP="00CD40CC">
      <w:pPr>
        <w:pStyle w:val="En-tte"/>
        <w:tabs>
          <w:tab w:val="clear" w:pos="4536"/>
          <w:tab w:val="clear" w:pos="9072"/>
          <w:tab w:val="left" w:pos="142"/>
          <w:tab w:val="left" w:pos="5812"/>
        </w:tabs>
        <w:outlineLvl w:val="0"/>
        <w:rPr>
          <w:rFonts w:ascii="Arial" w:hAnsi="Arial" w:cs="Arial"/>
          <w:b/>
          <w:sz w:val="22"/>
          <w:szCs w:val="22"/>
        </w:rPr>
      </w:pPr>
      <w:r w:rsidRPr="00167752">
        <w:rPr>
          <w:rFonts w:ascii="Arial" w:hAnsi="Arial" w:cs="Arial"/>
          <w:b/>
          <w:sz w:val="22"/>
          <w:szCs w:val="22"/>
        </w:rPr>
        <w:t>Médecin Coordonnateur</w:t>
      </w:r>
    </w:p>
    <w:p w:rsidR="00566DB9" w:rsidRPr="00167752" w:rsidRDefault="00566DB9" w:rsidP="00CD40CC">
      <w:pPr>
        <w:pStyle w:val="En-tte"/>
        <w:tabs>
          <w:tab w:val="clear" w:pos="4536"/>
          <w:tab w:val="clear" w:pos="9072"/>
          <w:tab w:val="left" w:pos="142"/>
          <w:tab w:val="left" w:pos="5812"/>
        </w:tabs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Etablissement …</w:t>
      </w:r>
    </w:p>
    <w:p w:rsidR="00CD40CC" w:rsidRPr="00167752" w:rsidRDefault="00CD40CC" w:rsidP="00CD40CC">
      <w:pPr>
        <w:pStyle w:val="En-tte"/>
        <w:tabs>
          <w:tab w:val="clear" w:pos="4536"/>
          <w:tab w:val="clear" w:pos="9072"/>
          <w:tab w:val="left" w:pos="142"/>
          <w:tab w:val="left" w:pos="5812"/>
        </w:tabs>
        <w:outlineLvl w:val="0"/>
        <w:rPr>
          <w:rFonts w:ascii="Arial" w:hAnsi="Arial" w:cs="Arial"/>
          <w:b/>
          <w:sz w:val="22"/>
          <w:szCs w:val="22"/>
        </w:rPr>
      </w:pPr>
    </w:p>
    <w:p w:rsidR="00720A5A" w:rsidRPr="00167752" w:rsidRDefault="00720A5A" w:rsidP="00C34C47">
      <w:pPr>
        <w:pStyle w:val="En-tte"/>
        <w:tabs>
          <w:tab w:val="clear" w:pos="4536"/>
          <w:tab w:val="clear" w:pos="9072"/>
          <w:tab w:val="left" w:pos="142"/>
          <w:tab w:val="left" w:pos="5812"/>
          <w:tab w:val="left" w:pos="7371"/>
          <w:tab w:val="left" w:pos="9498"/>
        </w:tabs>
        <w:ind w:right="140"/>
        <w:outlineLvl w:val="0"/>
        <w:rPr>
          <w:rFonts w:ascii="Arial" w:hAnsi="Arial" w:cs="Arial"/>
          <w:sz w:val="22"/>
          <w:szCs w:val="22"/>
        </w:rPr>
      </w:pPr>
      <w:r w:rsidRPr="00167752">
        <w:rPr>
          <w:rFonts w:ascii="Arial" w:hAnsi="Arial" w:cs="Arial"/>
          <w:b/>
          <w:sz w:val="22"/>
          <w:szCs w:val="22"/>
        </w:rPr>
        <w:tab/>
      </w:r>
      <w:r w:rsidR="003B2D40" w:rsidRPr="00167752">
        <w:rPr>
          <w:rFonts w:ascii="Arial" w:hAnsi="Arial" w:cs="Arial"/>
          <w:b/>
          <w:sz w:val="22"/>
          <w:szCs w:val="22"/>
        </w:rPr>
        <w:tab/>
      </w:r>
      <w:r w:rsidRPr="00167752">
        <w:rPr>
          <w:rFonts w:ascii="Arial" w:hAnsi="Arial" w:cs="Arial"/>
          <w:sz w:val="22"/>
          <w:szCs w:val="22"/>
        </w:rPr>
        <w:t xml:space="preserve"> </w:t>
      </w:r>
    </w:p>
    <w:p w:rsidR="00720A5A" w:rsidRPr="00167752" w:rsidRDefault="00720A5A">
      <w:pPr>
        <w:pStyle w:val="En-tte"/>
        <w:tabs>
          <w:tab w:val="clear" w:pos="4536"/>
          <w:tab w:val="clear" w:pos="9072"/>
          <w:tab w:val="left" w:pos="142"/>
          <w:tab w:val="left" w:pos="5812"/>
        </w:tabs>
        <w:outlineLvl w:val="0"/>
        <w:rPr>
          <w:rFonts w:ascii="Arial" w:hAnsi="Arial" w:cs="Arial"/>
          <w:b/>
          <w:sz w:val="22"/>
          <w:szCs w:val="22"/>
        </w:rPr>
      </w:pPr>
    </w:p>
    <w:p w:rsidR="00720A5A" w:rsidRPr="00167752" w:rsidRDefault="00720A5A">
      <w:pPr>
        <w:pStyle w:val="En-tte"/>
        <w:tabs>
          <w:tab w:val="clear" w:pos="4536"/>
          <w:tab w:val="clear" w:pos="9072"/>
          <w:tab w:val="left" w:pos="142"/>
          <w:tab w:val="left" w:pos="5812"/>
        </w:tabs>
        <w:outlineLvl w:val="0"/>
        <w:rPr>
          <w:rFonts w:ascii="Arial" w:hAnsi="Arial" w:cs="Arial"/>
          <w:b/>
          <w:sz w:val="22"/>
          <w:szCs w:val="22"/>
        </w:rPr>
      </w:pPr>
    </w:p>
    <w:p w:rsidR="00720A5A" w:rsidRPr="00167752" w:rsidRDefault="00CD17F7" w:rsidP="00720A5A">
      <w:pPr>
        <w:pStyle w:val="En-tte"/>
        <w:tabs>
          <w:tab w:val="clear" w:pos="4536"/>
          <w:tab w:val="clear" w:pos="9072"/>
          <w:tab w:val="left" w:pos="142"/>
          <w:tab w:val="left" w:pos="5103"/>
          <w:tab w:val="left" w:pos="5812"/>
        </w:tabs>
        <w:outlineLvl w:val="0"/>
        <w:rPr>
          <w:rFonts w:ascii="Arial" w:hAnsi="Arial" w:cs="Arial"/>
          <w:b/>
          <w:sz w:val="22"/>
          <w:szCs w:val="22"/>
        </w:rPr>
      </w:pPr>
      <w:r w:rsidRPr="00167752">
        <w:rPr>
          <w:rFonts w:ascii="Arial" w:hAnsi="Arial" w:cs="Arial"/>
          <w:b/>
          <w:sz w:val="22"/>
          <w:szCs w:val="22"/>
        </w:rPr>
        <w:tab/>
      </w:r>
      <w:r w:rsidRPr="00167752">
        <w:rPr>
          <w:rFonts w:ascii="Arial" w:hAnsi="Arial" w:cs="Arial"/>
          <w:b/>
          <w:sz w:val="22"/>
          <w:szCs w:val="22"/>
        </w:rPr>
        <w:tab/>
      </w:r>
      <w:r w:rsidRPr="00167752">
        <w:rPr>
          <w:rFonts w:ascii="Arial" w:hAnsi="Arial" w:cs="Arial"/>
          <w:b/>
          <w:sz w:val="22"/>
          <w:szCs w:val="22"/>
        </w:rPr>
        <w:tab/>
      </w:r>
      <w:r w:rsidRPr="00167752">
        <w:rPr>
          <w:rFonts w:ascii="Arial" w:hAnsi="Arial" w:cs="Arial"/>
          <w:b/>
          <w:sz w:val="22"/>
          <w:szCs w:val="22"/>
        </w:rPr>
        <w:tab/>
      </w:r>
      <w:r w:rsidRPr="00167752">
        <w:rPr>
          <w:rFonts w:ascii="Arial" w:hAnsi="Arial" w:cs="Arial"/>
          <w:b/>
          <w:sz w:val="22"/>
          <w:szCs w:val="22"/>
        </w:rPr>
        <w:tab/>
      </w:r>
      <w:r w:rsidRPr="00167752">
        <w:rPr>
          <w:rFonts w:ascii="Arial" w:hAnsi="Arial" w:cs="Arial"/>
          <w:b/>
          <w:sz w:val="22"/>
          <w:szCs w:val="22"/>
        </w:rPr>
        <w:tab/>
      </w:r>
      <w:r w:rsidRPr="00167752">
        <w:rPr>
          <w:rFonts w:ascii="Arial" w:hAnsi="Arial" w:cs="Arial"/>
          <w:b/>
          <w:sz w:val="22"/>
          <w:szCs w:val="22"/>
        </w:rPr>
        <w:tab/>
      </w:r>
      <w:r w:rsidRPr="00167752">
        <w:rPr>
          <w:rFonts w:ascii="Arial" w:hAnsi="Arial" w:cs="Arial"/>
          <w:b/>
          <w:sz w:val="22"/>
          <w:szCs w:val="22"/>
        </w:rPr>
        <w:tab/>
      </w:r>
      <w:r w:rsidRPr="00167752">
        <w:rPr>
          <w:rFonts w:ascii="Arial" w:hAnsi="Arial" w:cs="Arial"/>
          <w:b/>
          <w:sz w:val="22"/>
          <w:szCs w:val="22"/>
        </w:rPr>
        <w:tab/>
      </w:r>
      <w:r w:rsidR="00F12C73" w:rsidRPr="00167752">
        <w:rPr>
          <w:rFonts w:ascii="Arial" w:hAnsi="Arial" w:cs="Arial"/>
          <w:b/>
          <w:sz w:val="22"/>
          <w:szCs w:val="22"/>
        </w:rPr>
        <w:tab/>
      </w:r>
      <w:r w:rsidR="00F12C73" w:rsidRPr="00167752">
        <w:rPr>
          <w:rFonts w:ascii="Arial" w:hAnsi="Arial" w:cs="Arial"/>
          <w:b/>
          <w:sz w:val="22"/>
          <w:szCs w:val="22"/>
        </w:rPr>
        <w:tab/>
      </w:r>
      <w:r w:rsidR="00720A5A" w:rsidRPr="00167752">
        <w:rPr>
          <w:rFonts w:ascii="Arial" w:hAnsi="Arial" w:cs="Arial"/>
          <w:b/>
          <w:sz w:val="22"/>
          <w:szCs w:val="22"/>
        </w:rPr>
        <w:t>Nom du médecin traitant</w:t>
      </w:r>
      <w:r w:rsidR="00720A5A" w:rsidRPr="00167752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</w:p>
    <w:p w:rsidR="00720A5A" w:rsidRPr="00167752" w:rsidRDefault="00720A5A" w:rsidP="00720A5A">
      <w:pPr>
        <w:pStyle w:val="En-tte"/>
        <w:tabs>
          <w:tab w:val="clear" w:pos="4536"/>
          <w:tab w:val="clear" w:pos="9072"/>
          <w:tab w:val="left" w:pos="142"/>
          <w:tab w:val="left" w:pos="5103"/>
          <w:tab w:val="left" w:pos="5812"/>
        </w:tabs>
        <w:outlineLvl w:val="0"/>
        <w:rPr>
          <w:rFonts w:ascii="Arial" w:hAnsi="Arial" w:cs="Arial"/>
          <w:b/>
          <w:sz w:val="22"/>
          <w:szCs w:val="22"/>
        </w:rPr>
      </w:pPr>
    </w:p>
    <w:p w:rsidR="00720A5A" w:rsidRPr="00167752" w:rsidRDefault="00720A5A" w:rsidP="00720A5A">
      <w:pPr>
        <w:pStyle w:val="En-tte"/>
        <w:tabs>
          <w:tab w:val="clear" w:pos="4536"/>
          <w:tab w:val="clear" w:pos="9072"/>
          <w:tab w:val="left" w:pos="142"/>
          <w:tab w:val="left" w:pos="5103"/>
          <w:tab w:val="left" w:pos="5812"/>
        </w:tabs>
        <w:outlineLvl w:val="0"/>
        <w:rPr>
          <w:rFonts w:ascii="Arial" w:hAnsi="Arial" w:cs="Arial"/>
          <w:b/>
          <w:sz w:val="22"/>
          <w:szCs w:val="22"/>
        </w:rPr>
      </w:pPr>
    </w:p>
    <w:p w:rsidR="00720A5A" w:rsidRPr="00167752" w:rsidRDefault="003D6136" w:rsidP="00720A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Chè</w:t>
      </w:r>
      <w:r w:rsidRPr="00167752">
        <w:rPr>
          <w:rFonts w:ascii="Arial" w:hAnsi="Arial" w:cs="Arial"/>
          <w:sz w:val="22"/>
          <w:szCs w:val="22"/>
        </w:rPr>
        <w:t>r</w:t>
      </w:r>
      <w:r w:rsidR="00AD6B79">
        <w:rPr>
          <w:rFonts w:ascii="Arial" w:hAnsi="Arial" w:cs="Arial"/>
          <w:sz w:val="22"/>
          <w:szCs w:val="22"/>
        </w:rPr>
        <w:t>e C</w:t>
      </w:r>
      <w:r>
        <w:rPr>
          <w:rFonts w:ascii="Arial" w:hAnsi="Arial" w:cs="Arial"/>
          <w:sz w:val="22"/>
          <w:szCs w:val="22"/>
        </w:rPr>
        <w:t>onsœur</w:t>
      </w:r>
      <w:r w:rsidR="003D63FE">
        <w:rPr>
          <w:rFonts w:ascii="Arial" w:hAnsi="Arial" w:cs="Arial"/>
          <w:sz w:val="22"/>
          <w:szCs w:val="22"/>
        </w:rPr>
        <w:t>, cher</w:t>
      </w:r>
      <w:r w:rsidRPr="00167752">
        <w:rPr>
          <w:rFonts w:ascii="Arial" w:hAnsi="Arial" w:cs="Arial"/>
          <w:sz w:val="22"/>
          <w:szCs w:val="22"/>
        </w:rPr>
        <w:t xml:space="preserve"> </w:t>
      </w:r>
      <w:r w:rsidR="00AD6B79">
        <w:rPr>
          <w:rFonts w:ascii="Arial" w:hAnsi="Arial" w:cs="Arial"/>
          <w:sz w:val="22"/>
          <w:szCs w:val="22"/>
        </w:rPr>
        <w:t>C</w:t>
      </w:r>
      <w:r w:rsidRPr="00167752">
        <w:rPr>
          <w:rFonts w:ascii="Arial" w:hAnsi="Arial" w:cs="Arial"/>
          <w:sz w:val="22"/>
          <w:szCs w:val="22"/>
        </w:rPr>
        <w:t>onfrère</w:t>
      </w:r>
      <w:r w:rsidR="00720A5A" w:rsidRPr="00167752">
        <w:rPr>
          <w:rFonts w:ascii="Arial" w:hAnsi="Arial" w:cs="Arial"/>
          <w:sz w:val="22"/>
          <w:szCs w:val="22"/>
        </w:rPr>
        <w:t>,</w:t>
      </w:r>
    </w:p>
    <w:p w:rsidR="008A464A" w:rsidRPr="00167752" w:rsidRDefault="008A464A" w:rsidP="00720A5A">
      <w:pPr>
        <w:jc w:val="both"/>
        <w:rPr>
          <w:rFonts w:ascii="Arial" w:hAnsi="Arial" w:cs="Arial"/>
          <w:sz w:val="22"/>
          <w:szCs w:val="22"/>
        </w:rPr>
      </w:pPr>
    </w:p>
    <w:p w:rsidR="00720A5A" w:rsidRPr="00167752" w:rsidRDefault="00720A5A" w:rsidP="00720A5A">
      <w:pPr>
        <w:jc w:val="both"/>
        <w:rPr>
          <w:rFonts w:ascii="Arial" w:hAnsi="Arial" w:cs="Arial"/>
          <w:sz w:val="22"/>
          <w:szCs w:val="22"/>
        </w:rPr>
      </w:pPr>
    </w:p>
    <w:p w:rsidR="00167752" w:rsidRPr="00167752" w:rsidRDefault="00167752" w:rsidP="00167752">
      <w:pPr>
        <w:jc w:val="both"/>
        <w:rPr>
          <w:rFonts w:ascii="Arial" w:hAnsi="Arial" w:cs="Arial"/>
          <w:sz w:val="22"/>
          <w:szCs w:val="22"/>
        </w:rPr>
      </w:pPr>
      <w:r w:rsidRPr="00167752">
        <w:rPr>
          <w:rFonts w:ascii="Arial" w:hAnsi="Arial" w:cs="Arial"/>
          <w:sz w:val="22"/>
          <w:szCs w:val="22"/>
        </w:rPr>
        <w:t xml:space="preserve">Nous allons </w:t>
      </w:r>
      <w:r w:rsidR="001C3AA5">
        <w:rPr>
          <w:rFonts w:ascii="Arial" w:hAnsi="Arial" w:cs="Arial"/>
          <w:sz w:val="22"/>
          <w:szCs w:val="22"/>
        </w:rPr>
        <w:t>probablement être</w:t>
      </w:r>
      <w:r w:rsidRPr="00167752">
        <w:rPr>
          <w:rFonts w:ascii="Arial" w:hAnsi="Arial" w:cs="Arial"/>
          <w:sz w:val="22"/>
          <w:szCs w:val="22"/>
        </w:rPr>
        <w:t xml:space="preserve"> confrontés dans les semaines à venir aux classiques pathologies infectieuses hivernales. Seul un repérage efficace nous permettra d’être réactifs et de mettre en œuvre les mesures nécessaires en cas d’épidémies, notamment de </w:t>
      </w:r>
      <w:r w:rsidRPr="00F2296E">
        <w:rPr>
          <w:rFonts w:ascii="Arial" w:hAnsi="Arial" w:cs="Arial"/>
          <w:sz w:val="22"/>
          <w:szCs w:val="22"/>
        </w:rPr>
        <w:t>gastroentérites</w:t>
      </w:r>
      <w:r w:rsidR="008B58A1" w:rsidRPr="00F2296E">
        <w:rPr>
          <w:rFonts w:ascii="Arial" w:hAnsi="Arial" w:cs="Arial"/>
          <w:sz w:val="22"/>
          <w:szCs w:val="22"/>
        </w:rPr>
        <w:t xml:space="preserve"> (GEA) </w:t>
      </w:r>
      <w:r w:rsidRPr="00F2296E">
        <w:rPr>
          <w:rFonts w:ascii="Arial" w:hAnsi="Arial" w:cs="Arial"/>
          <w:sz w:val="22"/>
          <w:szCs w:val="22"/>
        </w:rPr>
        <w:t xml:space="preserve"> et/ou d’infections respiratoires aigu</w:t>
      </w:r>
      <w:r w:rsidR="001C3AA5" w:rsidRPr="00F2296E">
        <w:rPr>
          <w:rFonts w:ascii="Arial" w:hAnsi="Arial" w:cs="Arial"/>
          <w:sz w:val="22"/>
          <w:szCs w:val="22"/>
        </w:rPr>
        <w:t>ë</w:t>
      </w:r>
      <w:r w:rsidRPr="00F2296E">
        <w:rPr>
          <w:rFonts w:ascii="Arial" w:hAnsi="Arial" w:cs="Arial"/>
          <w:sz w:val="22"/>
          <w:szCs w:val="22"/>
        </w:rPr>
        <w:t>s</w:t>
      </w:r>
      <w:r w:rsidR="008B58A1" w:rsidRPr="00F2296E">
        <w:rPr>
          <w:rFonts w:ascii="Arial" w:hAnsi="Arial" w:cs="Arial"/>
          <w:sz w:val="22"/>
          <w:szCs w:val="22"/>
        </w:rPr>
        <w:t xml:space="preserve"> (IRA)</w:t>
      </w:r>
      <w:r w:rsidRPr="00F2296E">
        <w:rPr>
          <w:rFonts w:ascii="Arial" w:hAnsi="Arial" w:cs="Arial"/>
          <w:sz w:val="22"/>
          <w:szCs w:val="22"/>
        </w:rPr>
        <w:t>.</w:t>
      </w:r>
    </w:p>
    <w:p w:rsidR="00167752" w:rsidRDefault="00167752" w:rsidP="00167752">
      <w:pPr>
        <w:jc w:val="both"/>
        <w:rPr>
          <w:rFonts w:ascii="Arial" w:hAnsi="Arial" w:cs="Arial"/>
          <w:sz w:val="22"/>
          <w:szCs w:val="22"/>
        </w:rPr>
      </w:pPr>
    </w:p>
    <w:p w:rsidR="0099201F" w:rsidRDefault="0099201F" w:rsidP="001677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prévention ainsi que les mesures à prendre lors de la survenue de gastroentérites et/ou d’infections respiratoires aiguës </w:t>
      </w:r>
      <w:r w:rsidR="00B34C6B">
        <w:rPr>
          <w:rFonts w:ascii="Arial" w:hAnsi="Arial" w:cs="Arial"/>
          <w:sz w:val="22"/>
          <w:szCs w:val="22"/>
        </w:rPr>
        <w:t>en collectivité hébergeant des personnes fragiles sont essentielles pour réduire la transmission et éviter la survenue de foyers importants.</w:t>
      </w:r>
    </w:p>
    <w:p w:rsidR="00B34C6B" w:rsidRPr="00167752" w:rsidRDefault="00B34C6B" w:rsidP="00167752">
      <w:pPr>
        <w:jc w:val="both"/>
        <w:rPr>
          <w:rFonts w:ascii="Arial" w:hAnsi="Arial" w:cs="Arial"/>
          <w:sz w:val="22"/>
          <w:szCs w:val="22"/>
        </w:rPr>
      </w:pPr>
    </w:p>
    <w:p w:rsidR="002C75CB" w:rsidRDefault="00167752" w:rsidP="00167752">
      <w:pPr>
        <w:jc w:val="both"/>
        <w:rPr>
          <w:rFonts w:ascii="Arial" w:hAnsi="Arial" w:cs="Arial"/>
          <w:sz w:val="22"/>
          <w:szCs w:val="22"/>
        </w:rPr>
      </w:pPr>
      <w:r w:rsidRPr="00167752">
        <w:rPr>
          <w:rFonts w:ascii="Arial" w:hAnsi="Arial" w:cs="Arial"/>
          <w:sz w:val="22"/>
          <w:szCs w:val="22"/>
        </w:rPr>
        <w:t>A</w:t>
      </w:r>
      <w:r w:rsidR="00A03CBD">
        <w:rPr>
          <w:rFonts w:ascii="Arial" w:hAnsi="Arial" w:cs="Arial"/>
          <w:sz w:val="22"/>
          <w:szCs w:val="22"/>
        </w:rPr>
        <w:t>us</w:t>
      </w:r>
      <w:r w:rsidRPr="00167752">
        <w:rPr>
          <w:rFonts w:ascii="Arial" w:hAnsi="Arial" w:cs="Arial"/>
          <w:sz w:val="22"/>
          <w:szCs w:val="22"/>
        </w:rPr>
        <w:t>si, je vous serais reconnaissant de bien vouloir nous signaler la survenue de toute pathologie infectieuse</w:t>
      </w:r>
      <w:r w:rsidR="00A03CBD">
        <w:rPr>
          <w:rFonts w:ascii="Arial" w:hAnsi="Arial" w:cs="Arial"/>
          <w:sz w:val="22"/>
          <w:szCs w:val="22"/>
        </w:rPr>
        <w:t xml:space="preserve"> à potentiel épidémique</w:t>
      </w:r>
      <w:r w:rsidRPr="00167752">
        <w:rPr>
          <w:rFonts w:ascii="Arial" w:hAnsi="Arial" w:cs="Arial"/>
          <w:sz w:val="22"/>
          <w:szCs w:val="22"/>
        </w:rPr>
        <w:t xml:space="preserve"> parmi les résidents que vous prenez en charge, ceci afin de déclencher en temps et en heure les mesures collectives.</w:t>
      </w:r>
      <w:r w:rsidR="003C2869">
        <w:rPr>
          <w:rFonts w:ascii="Arial" w:hAnsi="Arial" w:cs="Arial"/>
          <w:sz w:val="22"/>
          <w:szCs w:val="22"/>
        </w:rPr>
        <w:t xml:space="preserve"> </w:t>
      </w:r>
    </w:p>
    <w:p w:rsidR="0066284F" w:rsidRDefault="0066284F" w:rsidP="00167752">
      <w:pPr>
        <w:jc w:val="both"/>
        <w:rPr>
          <w:rFonts w:ascii="Arial" w:hAnsi="Arial" w:cs="Arial"/>
          <w:sz w:val="22"/>
          <w:szCs w:val="22"/>
        </w:rPr>
      </w:pPr>
    </w:p>
    <w:p w:rsidR="00513628" w:rsidRPr="00F2296E" w:rsidRDefault="007979ED" w:rsidP="007338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A03CBD">
        <w:rPr>
          <w:rFonts w:ascii="Arial" w:hAnsi="Arial" w:cs="Arial"/>
          <w:sz w:val="22"/>
          <w:szCs w:val="22"/>
        </w:rPr>
        <w:t xml:space="preserve">n ce qui concerne les </w:t>
      </w:r>
      <w:r w:rsidR="00A03CBD" w:rsidRPr="00167752">
        <w:rPr>
          <w:rFonts w:ascii="Arial" w:hAnsi="Arial" w:cs="Arial"/>
          <w:sz w:val="22"/>
          <w:szCs w:val="22"/>
        </w:rPr>
        <w:t>infections respiratoires aigu</w:t>
      </w:r>
      <w:r w:rsidR="001C3AA5">
        <w:rPr>
          <w:rFonts w:ascii="Arial" w:hAnsi="Arial" w:cs="Arial"/>
          <w:sz w:val="22"/>
          <w:szCs w:val="22"/>
        </w:rPr>
        <w:t>ë</w:t>
      </w:r>
      <w:r w:rsidR="00A03CBD" w:rsidRPr="00167752">
        <w:rPr>
          <w:rFonts w:ascii="Arial" w:hAnsi="Arial" w:cs="Arial"/>
          <w:sz w:val="22"/>
          <w:szCs w:val="22"/>
        </w:rPr>
        <w:t>s</w:t>
      </w:r>
      <w:r w:rsidR="00A03CBD">
        <w:rPr>
          <w:rFonts w:ascii="Arial" w:hAnsi="Arial" w:cs="Arial"/>
          <w:sz w:val="22"/>
          <w:szCs w:val="22"/>
        </w:rPr>
        <w:t>,</w:t>
      </w:r>
      <w:r w:rsidR="003C2869">
        <w:rPr>
          <w:rFonts w:ascii="Arial" w:hAnsi="Arial" w:cs="Arial"/>
          <w:sz w:val="22"/>
          <w:szCs w:val="22"/>
        </w:rPr>
        <w:t xml:space="preserve"> </w:t>
      </w:r>
      <w:r w:rsidR="002C75CB">
        <w:rPr>
          <w:rFonts w:ascii="Arial" w:hAnsi="Arial" w:cs="Arial"/>
          <w:sz w:val="22"/>
          <w:szCs w:val="22"/>
        </w:rPr>
        <w:t xml:space="preserve">notre établissement est en mesure de réaliser des </w:t>
      </w:r>
      <w:r w:rsidR="003C2869">
        <w:rPr>
          <w:rFonts w:ascii="Arial" w:hAnsi="Arial" w:cs="Arial"/>
          <w:sz w:val="22"/>
          <w:szCs w:val="22"/>
        </w:rPr>
        <w:t xml:space="preserve">tests </w:t>
      </w:r>
      <w:r w:rsidR="002C75CB">
        <w:rPr>
          <w:rFonts w:ascii="Arial" w:hAnsi="Arial" w:cs="Arial"/>
          <w:sz w:val="22"/>
          <w:szCs w:val="22"/>
        </w:rPr>
        <w:t>rapi</w:t>
      </w:r>
      <w:r w:rsidR="002C75CB" w:rsidRPr="00F2296E">
        <w:rPr>
          <w:rFonts w:ascii="Arial" w:hAnsi="Arial" w:cs="Arial"/>
          <w:sz w:val="22"/>
          <w:szCs w:val="22"/>
        </w:rPr>
        <w:t>de</w:t>
      </w:r>
      <w:r w:rsidR="00660873" w:rsidRPr="00F2296E">
        <w:rPr>
          <w:rFonts w:ascii="Arial" w:hAnsi="Arial" w:cs="Arial"/>
          <w:sz w:val="22"/>
          <w:szCs w:val="22"/>
        </w:rPr>
        <w:t>s</w:t>
      </w:r>
      <w:r w:rsidR="002C75CB" w:rsidRPr="00F2296E">
        <w:rPr>
          <w:rFonts w:ascii="Arial" w:hAnsi="Arial" w:cs="Arial"/>
          <w:sz w:val="22"/>
          <w:szCs w:val="22"/>
        </w:rPr>
        <w:t xml:space="preserve"> </w:t>
      </w:r>
      <w:r w:rsidR="00660873" w:rsidRPr="00F2296E">
        <w:rPr>
          <w:rFonts w:ascii="Arial" w:hAnsi="Arial" w:cs="Arial"/>
          <w:sz w:val="22"/>
          <w:szCs w:val="22"/>
        </w:rPr>
        <w:t xml:space="preserve">d’orientation diagnostic (TROD) </w:t>
      </w:r>
      <w:r w:rsidR="002C75CB" w:rsidRPr="00F2296E">
        <w:rPr>
          <w:rFonts w:ascii="Arial" w:hAnsi="Arial" w:cs="Arial"/>
          <w:sz w:val="22"/>
          <w:szCs w:val="22"/>
        </w:rPr>
        <w:t xml:space="preserve">de la grippe. </w:t>
      </w:r>
      <w:r w:rsidR="0007037E" w:rsidRPr="00F2296E">
        <w:rPr>
          <w:rFonts w:ascii="Arial" w:hAnsi="Arial" w:cs="Arial"/>
          <w:sz w:val="22"/>
          <w:szCs w:val="22"/>
        </w:rPr>
        <w:t xml:space="preserve">Il est </w:t>
      </w:r>
      <w:r w:rsidR="003C2869" w:rsidRPr="00F2296E">
        <w:rPr>
          <w:rFonts w:ascii="Arial" w:hAnsi="Arial" w:cs="Arial"/>
          <w:sz w:val="22"/>
          <w:szCs w:val="22"/>
        </w:rPr>
        <w:t xml:space="preserve">essentiel </w:t>
      </w:r>
      <w:r w:rsidR="00660873" w:rsidRPr="00F2296E">
        <w:rPr>
          <w:rFonts w:ascii="Arial" w:hAnsi="Arial" w:cs="Arial"/>
          <w:sz w:val="22"/>
          <w:szCs w:val="22"/>
        </w:rPr>
        <w:t>de tester</w:t>
      </w:r>
      <w:r w:rsidR="003C2869" w:rsidRPr="00F2296E">
        <w:rPr>
          <w:rFonts w:ascii="Arial" w:hAnsi="Arial" w:cs="Arial"/>
          <w:sz w:val="22"/>
          <w:szCs w:val="22"/>
        </w:rPr>
        <w:t xml:space="preserve"> les</w:t>
      </w:r>
      <w:r w:rsidR="00660873" w:rsidRPr="00F2296E">
        <w:rPr>
          <w:rFonts w:ascii="Arial" w:hAnsi="Arial" w:cs="Arial"/>
          <w:sz w:val="22"/>
          <w:szCs w:val="22"/>
        </w:rPr>
        <w:t xml:space="preserve"> 3 à 5</w:t>
      </w:r>
      <w:r w:rsidR="003C2869" w:rsidRPr="00F2296E">
        <w:rPr>
          <w:rFonts w:ascii="Arial" w:hAnsi="Arial" w:cs="Arial"/>
          <w:sz w:val="22"/>
          <w:szCs w:val="22"/>
        </w:rPr>
        <w:t xml:space="preserve"> premiers </w:t>
      </w:r>
      <w:r w:rsidR="0007037E" w:rsidRPr="00F2296E">
        <w:rPr>
          <w:rFonts w:ascii="Arial" w:hAnsi="Arial" w:cs="Arial"/>
          <w:sz w:val="22"/>
          <w:szCs w:val="22"/>
        </w:rPr>
        <w:t>patients</w:t>
      </w:r>
      <w:r w:rsidR="003C2869" w:rsidRPr="00F2296E">
        <w:rPr>
          <w:rFonts w:ascii="Arial" w:hAnsi="Arial" w:cs="Arial"/>
          <w:sz w:val="22"/>
          <w:szCs w:val="22"/>
        </w:rPr>
        <w:t xml:space="preserve"> suspects</w:t>
      </w:r>
      <w:r w:rsidR="008245C4" w:rsidRPr="00F2296E">
        <w:rPr>
          <w:rFonts w:ascii="Arial" w:hAnsi="Arial" w:cs="Arial"/>
          <w:sz w:val="22"/>
          <w:szCs w:val="22"/>
        </w:rPr>
        <w:t xml:space="preserve"> pour confirmer </w:t>
      </w:r>
      <w:r w:rsidR="0007037E" w:rsidRPr="00F2296E">
        <w:rPr>
          <w:rFonts w:ascii="Arial" w:hAnsi="Arial" w:cs="Arial"/>
          <w:sz w:val="22"/>
          <w:szCs w:val="22"/>
        </w:rPr>
        <w:t>ou non la présence d</w:t>
      </w:r>
      <w:r w:rsidR="008B58A1" w:rsidRPr="00F2296E">
        <w:rPr>
          <w:rFonts w:ascii="Arial" w:hAnsi="Arial" w:cs="Arial"/>
          <w:sz w:val="22"/>
          <w:szCs w:val="22"/>
        </w:rPr>
        <w:t>u virus d</w:t>
      </w:r>
      <w:r w:rsidR="0007037E" w:rsidRPr="00F2296E">
        <w:rPr>
          <w:rFonts w:ascii="Arial" w:hAnsi="Arial" w:cs="Arial"/>
          <w:sz w:val="22"/>
          <w:szCs w:val="22"/>
        </w:rPr>
        <w:t xml:space="preserve">e la grippe dans l’établissement. Cette confirmation </w:t>
      </w:r>
      <w:r w:rsidR="002C75CB" w:rsidRPr="00F2296E">
        <w:rPr>
          <w:rFonts w:ascii="Arial" w:hAnsi="Arial" w:cs="Arial"/>
          <w:sz w:val="22"/>
          <w:szCs w:val="22"/>
        </w:rPr>
        <w:t>permet</w:t>
      </w:r>
      <w:r w:rsidR="00A03CBD" w:rsidRPr="00F2296E">
        <w:rPr>
          <w:rFonts w:ascii="Arial" w:hAnsi="Arial" w:cs="Arial"/>
          <w:sz w:val="22"/>
          <w:szCs w:val="22"/>
        </w:rPr>
        <w:t xml:space="preserve"> de mettre </w:t>
      </w:r>
      <w:r w:rsidR="003C2869" w:rsidRPr="00F2296E">
        <w:rPr>
          <w:rFonts w:ascii="Arial" w:hAnsi="Arial" w:cs="Arial"/>
          <w:sz w:val="22"/>
          <w:szCs w:val="22"/>
        </w:rPr>
        <w:t xml:space="preserve">en œuvre </w:t>
      </w:r>
      <w:r w:rsidR="00A03CBD" w:rsidRPr="00F2296E">
        <w:rPr>
          <w:rFonts w:ascii="Arial" w:hAnsi="Arial" w:cs="Arial"/>
          <w:sz w:val="22"/>
          <w:szCs w:val="22"/>
        </w:rPr>
        <w:t>l</w:t>
      </w:r>
      <w:r w:rsidR="003C2869" w:rsidRPr="00F2296E">
        <w:rPr>
          <w:rFonts w:ascii="Arial" w:hAnsi="Arial" w:cs="Arial"/>
          <w:sz w:val="22"/>
          <w:szCs w:val="22"/>
        </w:rPr>
        <w:t xml:space="preserve">e traitement préventif </w:t>
      </w:r>
      <w:r w:rsidR="00A03CBD" w:rsidRPr="00F2296E">
        <w:rPr>
          <w:rFonts w:ascii="Arial" w:hAnsi="Arial" w:cs="Arial"/>
          <w:sz w:val="22"/>
          <w:szCs w:val="22"/>
        </w:rPr>
        <w:t xml:space="preserve">collectif </w:t>
      </w:r>
      <w:r w:rsidR="003C2869" w:rsidRPr="00F2296E">
        <w:rPr>
          <w:rFonts w:ascii="Arial" w:hAnsi="Arial" w:cs="Arial"/>
          <w:sz w:val="22"/>
          <w:szCs w:val="22"/>
        </w:rPr>
        <w:t xml:space="preserve">des sujets-contacts par </w:t>
      </w:r>
      <w:r w:rsidR="00BB0FBC" w:rsidRPr="00F2296E">
        <w:rPr>
          <w:rFonts w:ascii="Arial" w:hAnsi="Arial" w:cs="Arial"/>
          <w:sz w:val="22"/>
          <w:szCs w:val="22"/>
        </w:rPr>
        <w:t xml:space="preserve">un antiviral inhibiteur de la neuraminidase (Oseltamivir - </w:t>
      </w:r>
      <w:r w:rsidR="003C2869" w:rsidRPr="00F2296E">
        <w:rPr>
          <w:rFonts w:ascii="Arial" w:hAnsi="Arial" w:cs="Arial"/>
          <w:sz w:val="22"/>
          <w:szCs w:val="22"/>
        </w:rPr>
        <w:t>Tamiflu</w:t>
      </w:r>
      <w:r w:rsidR="003C2869" w:rsidRPr="00F2296E">
        <w:rPr>
          <w:rFonts w:ascii="Arial" w:hAnsi="Arial" w:cs="Arial"/>
          <w:sz w:val="22"/>
          <w:szCs w:val="22"/>
          <w:vertAlign w:val="superscript"/>
        </w:rPr>
        <w:t>®</w:t>
      </w:r>
      <w:r w:rsidR="00BB0FBC" w:rsidRPr="00F2296E">
        <w:rPr>
          <w:rFonts w:ascii="Arial" w:hAnsi="Arial" w:cs="Arial"/>
          <w:sz w:val="22"/>
          <w:szCs w:val="22"/>
        </w:rPr>
        <w:t>)</w:t>
      </w:r>
    </w:p>
    <w:p w:rsidR="00167752" w:rsidRPr="00F2296E" w:rsidRDefault="00167752" w:rsidP="0073382C">
      <w:pPr>
        <w:jc w:val="both"/>
        <w:rPr>
          <w:rFonts w:ascii="Arial" w:hAnsi="Arial" w:cs="Arial"/>
          <w:sz w:val="22"/>
          <w:szCs w:val="22"/>
        </w:rPr>
      </w:pPr>
    </w:p>
    <w:p w:rsidR="0073382C" w:rsidRPr="00F2296E" w:rsidRDefault="0073382C" w:rsidP="000F0569">
      <w:pPr>
        <w:jc w:val="both"/>
        <w:rPr>
          <w:rFonts w:ascii="Arial" w:hAnsi="Arial" w:cs="Arial"/>
          <w:sz w:val="22"/>
          <w:szCs w:val="22"/>
        </w:rPr>
      </w:pPr>
      <w:r w:rsidRPr="00F2296E">
        <w:rPr>
          <w:rFonts w:ascii="Arial" w:hAnsi="Arial" w:cs="Arial"/>
          <w:sz w:val="22"/>
          <w:szCs w:val="22"/>
        </w:rPr>
        <w:t>En ce qui concerne les gastroentérites, une confirmation diagnostique permettra d’adapter les mesures à prendre. Ainsi des prélèvements de selles doivent être envisagés le plus tôt possible après le début des symptômes et adressés au laboratoire pour :</w:t>
      </w:r>
    </w:p>
    <w:p w:rsidR="0073382C" w:rsidRPr="00F2296E" w:rsidRDefault="0073382C" w:rsidP="000F0569">
      <w:pPr>
        <w:pStyle w:val="Paragraphedeliste"/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2296E">
        <w:rPr>
          <w:rFonts w:ascii="Arial" w:hAnsi="Arial" w:cs="Arial"/>
          <w:sz w:val="22"/>
          <w:szCs w:val="22"/>
        </w:rPr>
        <w:t xml:space="preserve">rechercher une origine bactérienne (Clostridium difficile,…) </w:t>
      </w:r>
    </w:p>
    <w:p w:rsidR="0073382C" w:rsidRPr="00F2296E" w:rsidRDefault="0073382C" w:rsidP="000F0569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2296E">
        <w:rPr>
          <w:rFonts w:ascii="Arial" w:hAnsi="Arial" w:cs="Arial"/>
          <w:sz w:val="22"/>
          <w:szCs w:val="22"/>
        </w:rPr>
        <w:t xml:space="preserve">rechercher des virus entériques (notamment norovirus, très contagieux) auprès du Centre national </w:t>
      </w:r>
      <w:r w:rsidR="008B58A1" w:rsidRPr="00F2296E">
        <w:rPr>
          <w:rFonts w:ascii="Arial" w:hAnsi="Arial" w:cs="Arial"/>
          <w:sz w:val="22"/>
          <w:szCs w:val="22"/>
        </w:rPr>
        <w:t xml:space="preserve">de référence CNR </w:t>
      </w:r>
      <w:r w:rsidRPr="00F2296E">
        <w:rPr>
          <w:rFonts w:ascii="Arial" w:hAnsi="Arial" w:cs="Arial"/>
          <w:sz w:val="22"/>
          <w:szCs w:val="22"/>
        </w:rPr>
        <w:t>des virus entériques à Dijon.</w:t>
      </w:r>
    </w:p>
    <w:p w:rsidR="0073382C" w:rsidRPr="0073382C" w:rsidRDefault="0073382C" w:rsidP="000F0569">
      <w:pPr>
        <w:jc w:val="both"/>
        <w:rPr>
          <w:rFonts w:ascii="Arial" w:hAnsi="Arial" w:cs="Arial"/>
          <w:sz w:val="22"/>
          <w:szCs w:val="22"/>
        </w:rPr>
      </w:pPr>
    </w:p>
    <w:p w:rsidR="0073382C" w:rsidRPr="003A216F" w:rsidRDefault="0073382C" w:rsidP="000F0569">
      <w:pPr>
        <w:jc w:val="both"/>
        <w:rPr>
          <w:rFonts w:ascii="Arial" w:hAnsi="Arial" w:cs="Arial"/>
          <w:strike/>
          <w:sz w:val="22"/>
          <w:szCs w:val="22"/>
          <w:highlight w:val="yellow"/>
        </w:rPr>
      </w:pPr>
      <w:r w:rsidRPr="0073382C">
        <w:rPr>
          <w:rFonts w:ascii="Arial" w:hAnsi="Arial" w:cs="Arial"/>
          <w:sz w:val="22"/>
          <w:szCs w:val="22"/>
        </w:rPr>
        <w:t xml:space="preserve">Un écouvillonnage rectal est possible </w:t>
      </w:r>
      <w:r w:rsidR="003A216F">
        <w:rPr>
          <w:rFonts w:ascii="Arial" w:hAnsi="Arial" w:cs="Arial"/>
          <w:sz w:val="22"/>
          <w:szCs w:val="22"/>
        </w:rPr>
        <w:t>si absence de diarrhée</w:t>
      </w:r>
      <w:r w:rsidR="00F2296E" w:rsidRPr="00F2296E">
        <w:rPr>
          <w:rFonts w:ascii="Arial" w:hAnsi="Arial" w:cs="Arial"/>
          <w:sz w:val="22"/>
          <w:szCs w:val="22"/>
        </w:rPr>
        <w:t xml:space="preserve"> </w:t>
      </w:r>
      <w:r w:rsidRPr="0073382C">
        <w:rPr>
          <w:rFonts w:ascii="Arial" w:hAnsi="Arial" w:cs="Arial"/>
          <w:sz w:val="22"/>
          <w:szCs w:val="22"/>
        </w:rPr>
        <w:t xml:space="preserve">et impossibilité d’obtenir des selles du </w:t>
      </w:r>
      <w:r w:rsidR="00F2296E">
        <w:rPr>
          <w:rFonts w:ascii="Arial" w:hAnsi="Arial" w:cs="Arial"/>
          <w:sz w:val="22"/>
          <w:szCs w:val="22"/>
        </w:rPr>
        <w:t>résident.</w:t>
      </w:r>
    </w:p>
    <w:p w:rsidR="0073382C" w:rsidRPr="003A216F" w:rsidRDefault="0073382C" w:rsidP="000F0569">
      <w:pPr>
        <w:jc w:val="both"/>
        <w:rPr>
          <w:rFonts w:ascii="Arial" w:hAnsi="Arial" w:cs="Arial"/>
          <w:strike/>
          <w:sz w:val="22"/>
          <w:szCs w:val="22"/>
          <w:highlight w:val="yellow"/>
        </w:rPr>
      </w:pPr>
    </w:p>
    <w:p w:rsidR="00167752" w:rsidRPr="00167752" w:rsidRDefault="00A758A3" w:rsidP="000F05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reste bien sû</w:t>
      </w:r>
      <w:r w:rsidR="00167752" w:rsidRPr="00167752">
        <w:rPr>
          <w:rFonts w:ascii="Arial" w:hAnsi="Arial" w:cs="Arial"/>
          <w:sz w:val="22"/>
          <w:szCs w:val="22"/>
        </w:rPr>
        <w:t>r à votre disposition</w:t>
      </w:r>
      <w:r w:rsidR="00167752">
        <w:rPr>
          <w:rFonts w:ascii="Arial" w:hAnsi="Arial" w:cs="Arial"/>
          <w:sz w:val="22"/>
          <w:szCs w:val="22"/>
        </w:rPr>
        <w:t>,</w:t>
      </w:r>
      <w:r w:rsidR="00167752" w:rsidRPr="00167752">
        <w:rPr>
          <w:rFonts w:ascii="Arial" w:hAnsi="Arial" w:cs="Arial"/>
          <w:sz w:val="22"/>
          <w:szCs w:val="22"/>
        </w:rPr>
        <w:t xml:space="preserve"> avec toute l’équipe soignante, pour toute question que v</w:t>
      </w:r>
      <w:r w:rsidR="00F2296E">
        <w:rPr>
          <w:rFonts w:ascii="Arial" w:hAnsi="Arial" w:cs="Arial"/>
          <w:sz w:val="22"/>
          <w:szCs w:val="22"/>
        </w:rPr>
        <w:t>ous voudriez aborder</w:t>
      </w:r>
      <w:r w:rsidR="006677C8">
        <w:rPr>
          <w:rFonts w:ascii="Arial" w:hAnsi="Arial" w:cs="Arial"/>
          <w:sz w:val="22"/>
          <w:szCs w:val="22"/>
        </w:rPr>
        <w:t>, relative à</w:t>
      </w:r>
      <w:r w:rsidR="00167752" w:rsidRPr="00167752">
        <w:rPr>
          <w:rFonts w:ascii="Arial" w:hAnsi="Arial" w:cs="Arial"/>
          <w:sz w:val="22"/>
          <w:szCs w:val="22"/>
        </w:rPr>
        <w:t xml:space="preserve"> ces dispositions.</w:t>
      </w:r>
    </w:p>
    <w:p w:rsidR="00167752" w:rsidRPr="00167752" w:rsidRDefault="00167752" w:rsidP="000F0569">
      <w:pPr>
        <w:jc w:val="both"/>
        <w:rPr>
          <w:rFonts w:ascii="Arial" w:hAnsi="Arial" w:cs="Arial"/>
          <w:sz w:val="22"/>
          <w:szCs w:val="22"/>
        </w:rPr>
      </w:pPr>
    </w:p>
    <w:p w:rsidR="00167752" w:rsidRPr="00167752" w:rsidRDefault="00167752" w:rsidP="000F0569">
      <w:pPr>
        <w:jc w:val="both"/>
        <w:rPr>
          <w:rFonts w:ascii="Arial" w:hAnsi="Arial" w:cs="Arial"/>
          <w:sz w:val="22"/>
          <w:szCs w:val="22"/>
        </w:rPr>
      </w:pPr>
      <w:r w:rsidRPr="00F2296E">
        <w:rPr>
          <w:rFonts w:ascii="Arial" w:hAnsi="Arial" w:cs="Arial"/>
          <w:sz w:val="22"/>
          <w:szCs w:val="22"/>
        </w:rPr>
        <w:t xml:space="preserve">Je vous prie de croire </w:t>
      </w:r>
      <w:r w:rsidR="00AD6B79" w:rsidRPr="00F2296E">
        <w:rPr>
          <w:rFonts w:ascii="Arial" w:hAnsi="Arial" w:cs="Arial"/>
          <w:sz w:val="22"/>
          <w:szCs w:val="22"/>
        </w:rPr>
        <w:t>ch</w:t>
      </w:r>
      <w:r w:rsidR="00615546" w:rsidRPr="00F2296E">
        <w:rPr>
          <w:rFonts w:ascii="Arial" w:hAnsi="Arial" w:cs="Arial"/>
          <w:sz w:val="22"/>
          <w:szCs w:val="22"/>
        </w:rPr>
        <w:t xml:space="preserve">ère </w:t>
      </w:r>
      <w:r w:rsidR="00AD6B79" w:rsidRPr="00F2296E">
        <w:rPr>
          <w:rFonts w:ascii="Arial" w:hAnsi="Arial" w:cs="Arial"/>
          <w:sz w:val="22"/>
          <w:szCs w:val="22"/>
        </w:rPr>
        <w:t>Consœur, ch</w:t>
      </w:r>
      <w:r w:rsidR="00615546" w:rsidRPr="00F2296E">
        <w:rPr>
          <w:rFonts w:ascii="Arial" w:hAnsi="Arial" w:cs="Arial"/>
          <w:sz w:val="22"/>
          <w:szCs w:val="22"/>
        </w:rPr>
        <w:t>er</w:t>
      </w:r>
      <w:r w:rsidR="00AD6B79" w:rsidRPr="00F2296E">
        <w:rPr>
          <w:rFonts w:ascii="Arial" w:hAnsi="Arial" w:cs="Arial"/>
          <w:sz w:val="22"/>
          <w:szCs w:val="22"/>
        </w:rPr>
        <w:t xml:space="preserve"> Confrère,</w:t>
      </w:r>
      <w:r w:rsidRPr="00F2296E">
        <w:rPr>
          <w:rFonts w:ascii="Arial" w:hAnsi="Arial" w:cs="Arial"/>
          <w:sz w:val="22"/>
          <w:szCs w:val="22"/>
        </w:rPr>
        <w:t xml:space="preserve"> en mes salutations confraternelles les meilleures.</w:t>
      </w:r>
    </w:p>
    <w:p w:rsidR="00167752" w:rsidRPr="00167752" w:rsidRDefault="00167752" w:rsidP="00167752">
      <w:pPr>
        <w:jc w:val="both"/>
        <w:rPr>
          <w:rFonts w:ascii="Arial" w:hAnsi="Arial" w:cs="Arial"/>
          <w:sz w:val="22"/>
          <w:szCs w:val="22"/>
        </w:rPr>
      </w:pPr>
    </w:p>
    <w:p w:rsidR="00720A5A" w:rsidRPr="00167752" w:rsidRDefault="00720A5A" w:rsidP="00720A5A">
      <w:pPr>
        <w:jc w:val="both"/>
        <w:rPr>
          <w:rFonts w:ascii="Arial" w:hAnsi="Arial" w:cs="Arial"/>
          <w:sz w:val="22"/>
          <w:szCs w:val="22"/>
        </w:rPr>
      </w:pPr>
    </w:p>
    <w:p w:rsidR="00720A5A" w:rsidRDefault="00720A5A" w:rsidP="00720A5A">
      <w:pPr>
        <w:jc w:val="both"/>
        <w:rPr>
          <w:rFonts w:ascii="Arial" w:hAnsi="Arial" w:cs="Arial"/>
          <w:sz w:val="22"/>
          <w:szCs w:val="22"/>
        </w:rPr>
      </w:pPr>
    </w:p>
    <w:p w:rsidR="00AD6B79" w:rsidRPr="00167752" w:rsidRDefault="00AD6B79" w:rsidP="00720A5A">
      <w:pPr>
        <w:jc w:val="both"/>
        <w:rPr>
          <w:rFonts w:ascii="Arial" w:hAnsi="Arial" w:cs="Arial"/>
          <w:sz w:val="22"/>
          <w:szCs w:val="22"/>
        </w:rPr>
      </w:pPr>
    </w:p>
    <w:p w:rsidR="008A464A" w:rsidRPr="00167752" w:rsidRDefault="00720A5A" w:rsidP="00615546">
      <w:pPr>
        <w:jc w:val="right"/>
        <w:rPr>
          <w:rFonts w:ascii="Arial" w:hAnsi="Arial" w:cs="Arial"/>
          <w:sz w:val="22"/>
          <w:szCs w:val="22"/>
        </w:rPr>
      </w:pPr>
      <w:r w:rsidRPr="00167752">
        <w:rPr>
          <w:rFonts w:ascii="Arial" w:hAnsi="Arial" w:cs="Arial"/>
          <w:sz w:val="22"/>
          <w:szCs w:val="22"/>
        </w:rPr>
        <w:lastRenderedPageBreak/>
        <w:tab/>
      </w:r>
      <w:r w:rsidRPr="00167752">
        <w:rPr>
          <w:rFonts w:ascii="Arial" w:hAnsi="Arial" w:cs="Arial"/>
          <w:sz w:val="22"/>
          <w:szCs w:val="22"/>
        </w:rPr>
        <w:tab/>
      </w:r>
      <w:r w:rsidRPr="00167752">
        <w:rPr>
          <w:rFonts w:ascii="Arial" w:hAnsi="Arial" w:cs="Arial"/>
          <w:sz w:val="22"/>
          <w:szCs w:val="22"/>
        </w:rPr>
        <w:tab/>
      </w:r>
      <w:r w:rsidRPr="00167752">
        <w:rPr>
          <w:rFonts w:ascii="Arial" w:hAnsi="Arial" w:cs="Arial"/>
          <w:sz w:val="22"/>
          <w:szCs w:val="22"/>
        </w:rPr>
        <w:tab/>
      </w:r>
      <w:r w:rsidR="003B0CC3" w:rsidRPr="00167752">
        <w:rPr>
          <w:rFonts w:ascii="Arial" w:hAnsi="Arial" w:cs="Arial"/>
          <w:sz w:val="22"/>
          <w:szCs w:val="22"/>
        </w:rPr>
        <w:tab/>
      </w:r>
      <w:r w:rsidR="003B0CC3" w:rsidRPr="00167752">
        <w:rPr>
          <w:rFonts w:ascii="Arial" w:hAnsi="Arial" w:cs="Arial"/>
          <w:sz w:val="22"/>
          <w:szCs w:val="22"/>
        </w:rPr>
        <w:tab/>
      </w:r>
      <w:r w:rsidRPr="00167752">
        <w:rPr>
          <w:rFonts w:ascii="Arial" w:hAnsi="Arial" w:cs="Arial"/>
          <w:sz w:val="22"/>
          <w:szCs w:val="22"/>
        </w:rPr>
        <w:t>Docteur (nom du médecin coordonnateur</w:t>
      </w:r>
      <w:r w:rsidR="00615546">
        <w:rPr>
          <w:rFonts w:ascii="Arial" w:hAnsi="Arial" w:cs="Arial"/>
          <w:sz w:val="22"/>
          <w:szCs w:val="22"/>
        </w:rPr>
        <w:t xml:space="preserve"> </w:t>
      </w:r>
      <w:r w:rsidR="00615546" w:rsidRPr="00615546">
        <w:rPr>
          <w:rFonts w:ascii="Arial" w:hAnsi="Arial" w:cs="Arial"/>
          <w:sz w:val="22"/>
          <w:szCs w:val="22"/>
          <w:highlight w:val="yellow"/>
        </w:rPr>
        <w:t>de l’établissemen</w:t>
      </w:r>
      <w:r w:rsidR="00615546">
        <w:rPr>
          <w:rFonts w:ascii="Arial" w:hAnsi="Arial" w:cs="Arial"/>
          <w:sz w:val="22"/>
          <w:szCs w:val="22"/>
        </w:rPr>
        <w:t xml:space="preserve">t </w:t>
      </w:r>
      <w:r w:rsidRPr="00167752">
        <w:rPr>
          <w:rFonts w:ascii="Arial" w:hAnsi="Arial" w:cs="Arial"/>
          <w:sz w:val="22"/>
          <w:szCs w:val="22"/>
        </w:rPr>
        <w:t>)</w:t>
      </w:r>
    </w:p>
    <w:sectPr w:rsidR="008A464A" w:rsidRPr="00167752" w:rsidSect="00720A5A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555" w:rsidRDefault="00DB6555">
      <w:r>
        <w:separator/>
      </w:r>
    </w:p>
  </w:endnote>
  <w:endnote w:type="continuationSeparator" w:id="0">
    <w:p w:rsidR="00DB6555" w:rsidRDefault="00DB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555" w:rsidRDefault="00DB6555">
      <w:r>
        <w:separator/>
      </w:r>
    </w:p>
  </w:footnote>
  <w:footnote w:type="continuationSeparator" w:id="0">
    <w:p w:rsidR="00DB6555" w:rsidRDefault="00DB6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10205"/>
    <w:multiLevelType w:val="hybridMultilevel"/>
    <w:tmpl w:val="4BCE91A8"/>
    <w:lvl w:ilvl="0" w:tplc="A17454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6673E"/>
    <w:multiLevelType w:val="hybridMultilevel"/>
    <w:tmpl w:val="F4B0BF28"/>
    <w:lvl w:ilvl="0" w:tplc="A17454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30BC0"/>
    <w:multiLevelType w:val="hybridMultilevel"/>
    <w:tmpl w:val="0F66F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3F"/>
    <w:rsid w:val="00036A8E"/>
    <w:rsid w:val="00051011"/>
    <w:rsid w:val="0007037E"/>
    <w:rsid w:val="000D60D5"/>
    <w:rsid w:val="000F0569"/>
    <w:rsid w:val="001234F6"/>
    <w:rsid w:val="00151292"/>
    <w:rsid w:val="00167752"/>
    <w:rsid w:val="001C3AA5"/>
    <w:rsid w:val="0020404D"/>
    <w:rsid w:val="00246D7C"/>
    <w:rsid w:val="002B758C"/>
    <w:rsid w:val="002C75CB"/>
    <w:rsid w:val="00302666"/>
    <w:rsid w:val="00396B4B"/>
    <w:rsid w:val="003A216F"/>
    <w:rsid w:val="003B0CC3"/>
    <w:rsid w:val="003B2D40"/>
    <w:rsid w:val="003C2869"/>
    <w:rsid w:val="003D6136"/>
    <w:rsid w:val="003D63FE"/>
    <w:rsid w:val="00402A1A"/>
    <w:rsid w:val="0040558C"/>
    <w:rsid w:val="00417288"/>
    <w:rsid w:val="004D62B9"/>
    <w:rsid w:val="00513628"/>
    <w:rsid w:val="00566DB9"/>
    <w:rsid w:val="005C526F"/>
    <w:rsid w:val="0061500A"/>
    <w:rsid w:val="00615546"/>
    <w:rsid w:val="00632231"/>
    <w:rsid w:val="00660873"/>
    <w:rsid w:val="0066284F"/>
    <w:rsid w:val="006677C8"/>
    <w:rsid w:val="006866A9"/>
    <w:rsid w:val="006963C3"/>
    <w:rsid w:val="006B223A"/>
    <w:rsid w:val="006C103D"/>
    <w:rsid w:val="00720A5A"/>
    <w:rsid w:val="0073382C"/>
    <w:rsid w:val="0074388D"/>
    <w:rsid w:val="00746FBD"/>
    <w:rsid w:val="00751805"/>
    <w:rsid w:val="00776338"/>
    <w:rsid w:val="0079263A"/>
    <w:rsid w:val="007979ED"/>
    <w:rsid w:val="007C466E"/>
    <w:rsid w:val="00812C58"/>
    <w:rsid w:val="008245C4"/>
    <w:rsid w:val="0088215D"/>
    <w:rsid w:val="008A464A"/>
    <w:rsid w:val="008B58A1"/>
    <w:rsid w:val="008C3EEA"/>
    <w:rsid w:val="008C7550"/>
    <w:rsid w:val="008E0BAC"/>
    <w:rsid w:val="0099201F"/>
    <w:rsid w:val="00997D2E"/>
    <w:rsid w:val="009D75D1"/>
    <w:rsid w:val="00A03CBD"/>
    <w:rsid w:val="00A10D60"/>
    <w:rsid w:val="00A11B59"/>
    <w:rsid w:val="00A3273B"/>
    <w:rsid w:val="00A758A3"/>
    <w:rsid w:val="00AC0E27"/>
    <w:rsid w:val="00AD6B79"/>
    <w:rsid w:val="00B21017"/>
    <w:rsid w:val="00B34C6B"/>
    <w:rsid w:val="00B4131E"/>
    <w:rsid w:val="00B71510"/>
    <w:rsid w:val="00B71886"/>
    <w:rsid w:val="00BB0FBC"/>
    <w:rsid w:val="00BC36A7"/>
    <w:rsid w:val="00C151D6"/>
    <w:rsid w:val="00C34C47"/>
    <w:rsid w:val="00C56D62"/>
    <w:rsid w:val="00C9054A"/>
    <w:rsid w:val="00C97A86"/>
    <w:rsid w:val="00CD17F7"/>
    <w:rsid w:val="00CD40CC"/>
    <w:rsid w:val="00D30009"/>
    <w:rsid w:val="00DB1E20"/>
    <w:rsid w:val="00DB6555"/>
    <w:rsid w:val="00EC523F"/>
    <w:rsid w:val="00EC77D5"/>
    <w:rsid w:val="00F12C73"/>
    <w:rsid w:val="00F13F11"/>
    <w:rsid w:val="00F210FF"/>
    <w:rsid w:val="00F2296E"/>
    <w:rsid w:val="00F3393C"/>
    <w:rsid w:val="00F461CF"/>
    <w:rsid w:val="00F5514A"/>
    <w:rsid w:val="00FA5E4E"/>
    <w:rsid w:val="00F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5C311B95-B32E-4490-86DE-89A2990B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027"/>
    <w:rPr>
      <w:rFonts w:ascii="Times" w:eastAsia="Times" w:hAnsi="Time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D002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D40CC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F12C73"/>
    <w:rPr>
      <w:sz w:val="20"/>
    </w:rPr>
  </w:style>
  <w:style w:type="character" w:styleId="Appelnotedebasdep">
    <w:name w:val="footnote reference"/>
    <w:semiHidden/>
    <w:rsid w:val="00F12C73"/>
    <w:rPr>
      <w:vertAlign w:val="superscript"/>
    </w:rPr>
  </w:style>
  <w:style w:type="character" w:styleId="Lienhypertexte">
    <w:name w:val="Hyperlink"/>
    <w:rsid w:val="00A11B59"/>
    <w:rPr>
      <w:color w:val="000080"/>
      <w:u w:val="single"/>
    </w:rPr>
  </w:style>
  <w:style w:type="paragraph" w:customStyle="1" w:styleId="bodytext">
    <w:name w:val="bodytext"/>
    <w:basedOn w:val="Normal"/>
    <w:rsid w:val="00A11B5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Lienhypertextesuivivisit">
    <w:name w:val="FollowedHyperlink"/>
    <w:rsid w:val="00A11B59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73382C"/>
    <w:pPr>
      <w:ind w:left="720"/>
      <w:contextualSpacing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Docteur  (Nom du médecin coordonnateur)</vt:lpstr>
    </vt:vector>
  </TitlesOfParts>
  <Company>Sanofi Pasteur MSD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Docteur  (Nom du médecin coordonnateur)</dc:title>
  <dc:creator>e e</dc:creator>
  <cp:lastModifiedBy>FRANKE Florian</cp:lastModifiedBy>
  <cp:revision>11</cp:revision>
  <cp:lastPrinted>2013-10-17T10:04:00Z</cp:lastPrinted>
  <dcterms:created xsi:type="dcterms:W3CDTF">2018-11-05T10:32:00Z</dcterms:created>
  <dcterms:modified xsi:type="dcterms:W3CDTF">2018-11-12T14:16:00Z</dcterms:modified>
</cp:coreProperties>
</file>