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9" w:rsidRDefault="00804FA9" w:rsidP="00804FA9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5CEA2B" wp14:editId="13A49AD6">
            <wp:extent cx="1475740" cy="866775"/>
            <wp:effectExtent l="0" t="0" r="0" b="9525"/>
            <wp:docPr id="7" name="Image 1" descr="D:\Documents and Settings\mmaingault\Bureau\arsPa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D:\Documents and Settings\mmaingault\Bureau\arsPaca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A9" w:rsidRDefault="00804FA9" w:rsidP="00804FA9">
      <w:pP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ANNEXE 2</w:t>
      </w:r>
    </w:p>
    <w:p w:rsidR="003044A0" w:rsidRPr="003044A0" w:rsidRDefault="003044A0" w:rsidP="008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4"/>
          <w:szCs w:val="24"/>
        </w:rPr>
      </w:pPr>
      <w:r w:rsidRPr="003044A0">
        <w:rPr>
          <w:rFonts w:ascii="Arial" w:hAnsi="Arial" w:cs="Arial"/>
          <w:sz w:val="24"/>
          <w:szCs w:val="24"/>
        </w:rPr>
        <w:t>SUPPORT DE REPONSE A L’APPEL A MANIFESTATION D’INTERET RELATIF A LA PREFIGURATION DE LA PLATEFORME D’ORIENTATION ET DE COORDINATION</w: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7ABB" wp14:editId="711F5FB3">
                <wp:simplePos x="0" y="0"/>
                <wp:positionH relativeFrom="column">
                  <wp:posOffset>87630</wp:posOffset>
                </wp:positionH>
                <wp:positionV relativeFrom="paragraph">
                  <wp:posOffset>263525</wp:posOffset>
                </wp:positionV>
                <wp:extent cx="1655445" cy="11334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0" w:rsidRPr="006073E4" w:rsidRDefault="003044A0" w:rsidP="003044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73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organisme gestionnaire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9pt;margin-top:20.75pt;width:130.3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" strokecolor="#ddd9c3">
                <v:textbox>
                  <w:txbxContent>
                    <w:p w:rsidR="003044A0" w:rsidRPr="006073E4" w:rsidRDefault="003044A0" w:rsidP="003044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3E4">
                        <w:rPr>
                          <w:rFonts w:ascii="Arial" w:hAnsi="Arial" w:cs="Arial"/>
                          <w:sz w:val="20"/>
                          <w:szCs w:val="20"/>
                        </w:rPr>
                        <w:t>Logo organisme gestionnaire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Default="003044A0" w:rsidP="003044A0">
      <w:pPr>
        <w:jc w:val="center"/>
        <w:rPr>
          <w:rFonts w:ascii="Arial" w:hAnsi="Arial" w:cs="Arial"/>
          <w:b/>
          <w:sz w:val="20"/>
          <w:szCs w:val="20"/>
        </w:rPr>
      </w:pPr>
    </w:p>
    <w:p w:rsidR="003044A0" w:rsidRPr="00E21B4E" w:rsidRDefault="003044A0" w:rsidP="003044A0">
      <w:pPr>
        <w:jc w:val="center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Etablissement potentiellement porteur de la plateforme : 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FINESS géographique de l’établissement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Organisme gestionnaire :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Contact du référent dossier : </w:t>
      </w:r>
      <w:r w:rsidRPr="00E21B4E">
        <w:rPr>
          <w:rFonts w:ascii="Arial" w:hAnsi="Arial" w:cs="Arial"/>
          <w:sz w:val="20"/>
          <w:szCs w:val="20"/>
        </w:rPr>
        <w:tab/>
        <w:t>NOM</w:t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27"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tab/>
      </w:r>
      <w:r w:rsidRPr="00E21B4E">
        <w:rPr>
          <w:rFonts w:ascii="Arial" w:hAnsi="Arial" w:cs="Arial"/>
          <w:sz w:val="20"/>
          <w:szCs w:val="20"/>
        </w:rPr>
        <w:sym w:font="Wingdings 2" w:char="F03A"/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1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fédérer un réseau de ressources efficient atour des usagers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591B">
        <w:rPr>
          <w:rFonts w:ascii="Arial" w:hAnsi="Arial" w:cs="Arial"/>
          <w:sz w:val="20"/>
          <w:szCs w:val="20"/>
          <w:u w:val="single"/>
        </w:rPr>
        <w:t>Partenaires envisagés pour mener à bien la mission </w:t>
      </w:r>
      <w:r w:rsidRPr="00E21B4E">
        <w:rPr>
          <w:rFonts w:ascii="Arial" w:hAnsi="Arial" w:cs="Arial"/>
          <w:sz w:val="20"/>
          <w:szCs w:val="20"/>
        </w:rPr>
        <w:t>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structures médico-sociales : 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structures sanitaires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professionnels libéraux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Partenariats avec des réseaux :</w:t>
      </w:r>
    </w:p>
    <w:p w:rsidR="00436B31" w:rsidRPr="00436B31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 xml:space="preserve">Partenariats avec des associations d’usagers ou de familles : </w:t>
      </w:r>
    </w:p>
    <w:p w:rsidR="00436B31" w:rsidRPr="00E21B4E" w:rsidRDefault="00436B31" w:rsidP="0043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36B31">
        <w:rPr>
          <w:rFonts w:ascii="Arial" w:hAnsi="Arial" w:cs="Arial"/>
          <w:sz w:val="20"/>
          <w:szCs w:val="20"/>
        </w:rPr>
        <w:t>Autres :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436B31" w:rsidRPr="00E21B4E" w:rsidRDefault="00436B31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lastRenderedPageBreak/>
        <w:t xml:space="preserve">Parmi ceux-ci, organismes pour lesquels un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existant</w:t>
      </w:r>
      <w:r w:rsidRPr="00E21B4E">
        <w:rPr>
          <w:rFonts w:ascii="Arial" w:hAnsi="Arial" w:cs="Arial"/>
          <w:sz w:val="20"/>
          <w:szCs w:val="20"/>
        </w:rPr>
        <w:t>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i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Parmi ceux-ci, organismes pour lesquels le partenariat est </w:t>
      </w:r>
      <w:r w:rsidRPr="005818A8">
        <w:rPr>
          <w:rFonts w:ascii="Arial" w:hAnsi="Arial" w:cs="Arial"/>
          <w:sz w:val="20"/>
          <w:szCs w:val="20"/>
          <w:u w:val="single"/>
        </w:rPr>
        <w:t>déjà formalisé</w:t>
      </w:r>
      <w:r w:rsidRPr="00E21B4E">
        <w:rPr>
          <w:rFonts w:ascii="Arial" w:hAnsi="Arial" w:cs="Arial"/>
          <w:sz w:val="20"/>
          <w:szCs w:val="20"/>
        </w:rPr>
        <w:t xml:space="preserve"> (convention) :</w:t>
      </w:r>
    </w:p>
    <w:p w:rsidR="00436B31" w:rsidRPr="00E21B4E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Compétences mobilisées</w:t>
      </w:r>
      <w:r w:rsidR="00E20590">
        <w:rPr>
          <w:rFonts w:ascii="Arial" w:hAnsi="Arial" w:cs="Arial"/>
          <w:b/>
          <w:sz w:val="20"/>
          <w:szCs w:val="20"/>
        </w:rPr>
        <w:t xml:space="preserve"> et mobilisables</w:t>
      </w:r>
      <w:r w:rsidRPr="00B31B7B">
        <w:rPr>
          <w:rFonts w:ascii="Arial" w:hAnsi="Arial" w:cs="Arial"/>
          <w:b/>
          <w:sz w:val="20"/>
          <w:szCs w:val="20"/>
        </w:rPr>
        <w:t xml:space="preserve"> pour fédérer ce réseau</w:t>
      </w:r>
      <w:r w:rsidRPr="00B31B7B">
        <w:rPr>
          <w:rFonts w:ascii="Arial" w:hAnsi="Arial" w:cs="Arial"/>
          <w:sz w:val="20"/>
          <w:szCs w:val="20"/>
        </w:rPr>
        <w:t> :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ETP mobilisés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ETP mobilisables pour fédérer ce réseau :</w:t>
      </w:r>
    </w:p>
    <w:p w:rsidR="00E20590" w:rsidRDefault="00E2059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31B7B">
        <w:rPr>
          <w:rFonts w:ascii="Arial" w:hAnsi="Arial" w:cs="Arial"/>
          <w:b/>
          <w:sz w:val="20"/>
          <w:szCs w:val="20"/>
        </w:rPr>
        <w:t>Maillage territorial</w:t>
      </w:r>
      <w:r w:rsidRPr="00B31B7B">
        <w:rPr>
          <w:rFonts w:ascii="Arial" w:hAnsi="Arial" w:cs="Arial"/>
          <w:sz w:val="20"/>
          <w:szCs w:val="20"/>
        </w:rPr>
        <w:t xml:space="preserve">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43D07">
        <w:rPr>
          <w:rFonts w:ascii="Arial" w:hAnsi="Arial" w:cs="Arial"/>
          <w:sz w:val="20"/>
          <w:szCs w:val="20"/>
        </w:rPr>
        <w:t>Cartographie des ressources à mobiliser pour constituer la plateforme</w:t>
      </w:r>
      <w:r>
        <w:rPr>
          <w:rFonts w:ascii="Arial" w:hAnsi="Arial" w:cs="Arial"/>
          <w:sz w:val="20"/>
          <w:szCs w:val="20"/>
        </w:rPr>
        <w:t>.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B31B7B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établir des diagnostics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2018 « diagnostics précoces » 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Pr="00E21B4E">
        <w:rPr>
          <w:rFonts w:ascii="Arial" w:hAnsi="Arial" w:cs="Arial"/>
          <w:sz w:val="20"/>
          <w:szCs w:val="20"/>
        </w:rPr>
        <w:t>développement confondus (0-6 ans)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Délai moyen 2018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Délai moyen 2018 entre premier</w:t>
      </w:r>
      <w:r>
        <w:rPr>
          <w:rFonts w:ascii="Arial" w:hAnsi="Arial" w:cs="Arial"/>
          <w:sz w:val="20"/>
          <w:szCs w:val="20"/>
        </w:rPr>
        <w:t xml:space="preserve"> 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et diagnostic formalisé communiqué à la famille :</w:t>
      </w: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diagnostic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Les formations suivies en lien avec le diagnostic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>Capacité à assurer des prises en charge précoces pour les enfants porteurs de troubles du neuro</w:t>
      </w:r>
      <w:r w:rsidR="00E20590">
        <w:rPr>
          <w:rFonts w:ascii="Arial" w:hAnsi="Arial" w:cs="Arial"/>
          <w:b/>
          <w:sz w:val="20"/>
          <w:szCs w:val="20"/>
        </w:rPr>
        <w:t>-</w:t>
      </w:r>
      <w:r w:rsidRPr="00E21B4E">
        <w:rPr>
          <w:rFonts w:ascii="Arial" w:hAnsi="Arial" w:cs="Arial"/>
          <w:b/>
          <w:sz w:val="20"/>
          <w:szCs w:val="20"/>
        </w:rPr>
        <w:t>développement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File active 2018 « prises en charge précoces » tous troubles du neuro</w:t>
      </w:r>
      <w:r w:rsidR="00E20590">
        <w:rPr>
          <w:rFonts w:ascii="Arial" w:hAnsi="Arial" w:cs="Arial"/>
          <w:sz w:val="20"/>
          <w:szCs w:val="20"/>
        </w:rPr>
        <w:t>-</w:t>
      </w:r>
      <w:r w:rsidRPr="00E21B4E">
        <w:rPr>
          <w:rFonts w:ascii="Arial" w:hAnsi="Arial" w:cs="Arial"/>
          <w:sz w:val="20"/>
          <w:szCs w:val="20"/>
        </w:rPr>
        <w:t>développement confondus (0-6 ans) 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Délai moyen 2018 entre premier contact et premier </w:t>
      </w:r>
      <w:r>
        <w:rPr>
          <w:rFonts w:ascii="Arial" w:hAnsi="Arial" w:cs="Arial"/>
          <w:sz w:val="20"/>
          <w:szCs w:val="20"/>
        </w:rPr>
        <w:t>rendez-vous</w:t>
      </w:r>
      <w:r w:rsidRPr="00E21B4E">
        <w:rPr>
          <w:rFonts w:ascii="Arial" w:hAnsi="Arial" w:cs="Arial"/>
          <w:sz w:val="20"/>
          <w:szCs w:val="20"/>
        </w:rPr>
        <w:t xml:space="preserve"> avec un professionnel assurant l’accompagnement de l’enfant :</w:t>
      </w:r>
    </w:p>
    <w:p w:rsidR="003044A0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44A0" w:rsidRPr="00E21B4E" w:rsidRDefault="003044A0" w:rsidP="00E20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Principaux prescripteurs :</w:t>
      </w:r>
    </w:p>
    <w:p w:rsidR="003044A0" w:rsidRDefault="003044A0" w:rsidP="003044A0">
      <w:pPr>
        <w:spacing w:after="0"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internes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spacing w:after="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Compétences externes sollicitées :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1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Professionnel 2</w:t>
      </w:r>
    </w:p>
    <w:p w:rsidR="003044A0" w:rsidRPr="00E21B4E" w:rsidRDefault="003044A0" w:rsidP="003044A0">
      <w:pPr>
        <w:numPr>
          <w:ilvl w:val="0"/>
          <w:numId w:val="3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…</w:t>
      </w: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 xml:space="preserve">Description du processus « prise en charge précoce » : </w:t>
      </w:r>
    </w:p>
    <w:p w:rsidR="003044A0" w:rsidRPr="00E21B4E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formations suivies en lien avec la prise en charge précoce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rPr>
          <w:rFonts w:ascii="Arial" w:hAnsi="Arial" w:cs="Arial"/>
          <w:sz w:val="20"/>
          <w:szCs w:val="20"/>
        </w:rPr>
      </w:pPr>
    </w:p>
    <w:p w:rsidR="003044A0" w:rsidRPr="00E21B4E" w:rsidRDefault="003044A0" w:rsidP="003044A0">
      <w:pPr>
        <w:pBdr>
          <w:bottom w:val="single" w:sz="4" w:space="0" w:color="auto"/>
        </w:pBd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E21B4E">
        <w:rPr>
          <w:rFonts w:ascii="Arial" w:hAnsi="Arial" w:cs="Arial"/>
          <w:b/>
          <w:sz w:val="20"/>
          <w:szCs w:val="20"/>
        </w:rPr>
        <w:t xml:space="preserve">Le calendrier de déploiement envisagé pour la plateforme : </w:t>
      </w:r>
    </w:p>
    <w:p w:rsidR="003044A0" w:rsidRDefault="003044A0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  <w:r w:rsidRPr="00E21B4E">
        <w:rPr>
          <w:rFonts w:ascii="Arial" w:hAnsi="Arial" w:cs="Arial"/>
          <w:sz w:val="20"/>
          <w:szCs w:val="20"/>
        </w:rPr>
        <w:t>Description des principales étapes et échéances nécessaires à la préfiguration de la plateforme pour assurer sa mise en œuvre opérationnelle</w:t>
      </w:r>
      <w:r w:rsidR="00A57B4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57B46">
        <w:rPr>
          <w:rFonts w:ascii="Arial" w:hAnsi="Arial" w:cs="Arial"/>
          <w:sz w:val="20"/>
          <w:szCs w:val="20"/>
        </w:rPr>
        <w:t xml:space="preserve">fin </w:t>
      </w:r>
      <w:r>
        <w:rPr>
          <w:rFonts w:ascii="Arial" w:hAnsi="Arial" w:cs="Arial"/>
          <w:sz w:val="20"/>
          <w:szCs w:val="20"/>
        </w:rPr>
        <w:t>octobre 2019</w:t>
      </w:r>
      <w:r w:rsidRPr="00E21B4E">
        <w:rPr>
          <w:rFonts w:ascii="Arial" w:hAnsi="Arial" w:cs="Arial"/>
          <w:sz w:val="20"/>
          <w:szCs w:val="20"/>
        </w:rPr>
        <w:t xml:space="preserve"> : </w:t>
      </w: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436B31" w:rsidRDefault="00436B31" w:rsidP="00304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</w:rPr>
      </w:pPr>
    </w:p>
    <w:p w:rsidR="003044A0" w:rsidRDefault="003044A0" w:rsidP="003044A0">
      <w:pPr>
        <w:rPr>
          <w:rFonts w:ascii="Arial" w:hAnsi="Arial" w:cs="Arial"/>
          <w:sz w:val="20"/>
          <w:szCs w:val="20"/>
        </w:rPr>
      </w:pPr>
    </w:p>
    <w:sectPr w:rsidR="00304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C" w:rsidRDefault="008959EC" w:rsidP="00916732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A57B46">
          <w:rPr>
            <w:rFonts w:ascii="Arial" w:hAnsi="Arial" w:cs="Arial"/>
            <w:noProof/>
            <w:sz w:val="20"/>
            <w:szCs w:val="20"/>
          </w:rPr>
          <w:t>3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084E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C" w:rsidRDefault="008959EC" w:rsidP="00916732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8F0092" wp14:editId="6E15A599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2C" w:rsidRDefault="009157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20"/>
    <w:multiLevelType w:val="hybridMultilevel"/>
    <w:tmpl w:val="797AC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02C"/>
    <w:multiLevelType w:val="hybridMultilevel"/>
    <w:tmpl w:val="FC3AC30A"/>
    <w:lvl w:ilvl="0" w:tplc="8A487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03F"/>
    <w:multiLevelType w:val="hybridMultilevel"/>
    <w:tmpl w:val="11E250B2"/>
    <w:lvl w:ilvl="0" w:tplc="0748A0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D8B"/>
    <w:multiLevelType w:val="hybridMultilevel"/>
    <w:tmpl w:val="3CCA6168"/>
    <w:lvl w:ilvl="0" w:tplc="0360D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3B7"/>
    <w:multiLevelType w:val="hybridMultilevel"/>
    <w:tmpl w:val="61F8F17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B6E"/>
    <w:multiLevelType w:val="hybridMultilevel"/>
    <w:tmpl w:val="6AAEFA16"/>
    <w:lvl w:ilvl="0" w:tplc="AF62C6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10AE"/>
    <w:multiLevelType w:val="hybridMultilevel"/>
    <w:tmpl w:val="FFC60E08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6AAF"/>
    <w:multiLevelType w:val="hybridMultilevel"/>
    <w:tmpl w:val="2CAACDE8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6B15"/>
    <w:multiLevelType w:val="hybridMultilevel"/>
    <w:tmpl w:val="C48CD96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CC4"/>
    <w:multiLevelType w:val="hybridMultilevel"/>
    <w:tmpl w:val="62CA4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C2A93"/>
    <w:multiLevelType w:val="hybridMultilevel"/>
    <w:tmpl w:val="2E34EC5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86F5D"/>
    <w:multiLevelType w:val="hybridMultilevel"/>
    <w:tmpl w:val="00EA559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0AD1"/>
    <w:multiLevelType w:val="hybridMultilevel"/>
    <w:tmpl w:val="31BC59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65162"/>
    <w:multiLevelType w:val="hybridMultilevel"/>
    <w:tmpl w:val="BB4859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11CED"/>
    <w:multiLevelType w:val="hybridMultilevel"/>
    <w:tmpl w:val="C220018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4451E8"/>
    <w:multiLevelType w:val="hybridMultilevel"/>
    <w:tmpl w:val="089CB75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0994"/>
    <w:multiLevelType w:val="hybridMultilevel"/>
    <w:tmpl w:val="9F3892B8"/>
    <w:lvl w:ilvl="0" w:tplc="2CA05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47F7E55"/>
    <w:multiLevelType w:val="hybridMultilevel"/>
    <w:tmpl w:val="8F44CFC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E5AE0"/>
    <w:multiLevelType w:val="hybridMultilevel"/>
    <w:tmpl w:val="CE7AD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0CD4"/>
    <w:multiLevelType w:val="hybridMultilevel"/>
    <w:tmpl w:val="BF548C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E04D06"/>
    <w:multiLevelType w:val="hybridMultilevel"/>
    <w:tmpl w:val="2B14F09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277136"/>
    <w:multiLevelType w:val="hybridMultilevel"/>
    <w:tmpl w:val="EB7ED2B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303B8"/>
    <w:multiLevelType w:val="hybridMultilevel"/>
    <w:tmpl w:val="B35EC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3B7A"/>
    <w:multiLevelType w:val="hybridMultilevel"/>
    <w:tmpl w:val="D938BA5E"/>
    <w:lvl w:ilvl="0" w:tplc="1528F2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A0CF0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="Calibri" w:hint="default"/>
        <w:b/>
        <w:i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2F0"/>
    <w:multiLevelType w:val="hybridMultilevel"/>
    <w:tmpl w:val="C2A014B6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83873"/>
    <w:multiLevelType w:val="hybridMultilevel"/>
    <w:tmpl w:val="9D400BE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B5141"/>
    <w:multiLevelType w:val="hybridMultilevel"/>
    <w:tmpl w:val="0704804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7B1A"/>
    <w:multiLevelType w:val="hybridMultilevel"/>
    <w:tmpl w:val="61D22764"/>
    <w:lvl w:ilvl="0" w:tplc="4AAC3A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365C1"/>
    <w:multiLevelType w:val="hybridMultilevel"/>
    <w:tmpl w:val="B52CCF4A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A6D16"/>
    <w:multiLevelType w:val="hybridMultilevel"/>
    <w:tmpl w:val="2C562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741AA"/>
    <w:multiLevelType w:val="hybridMultilevel"/>
    <w:tmpl w:val="981A9D5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116E3"/>
    <w:multiLevelType w:val="hybridMultilevel"/>
    <w:tmpl w:val="8AFE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E710C"/>
    <w:multiLevelType w:val="hybridMultilevel"/>
    <w:tmpl w:val="4EA2169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07F57"/>
    <w:multiLevelType w:val="hybridMultilevel"/>
    <w:tmpl w:val="12824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C56DB"/>
    <w:multiLevelType w:val="hybridMultilevel"/>
    <w:tmpl w:val="33A6C69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0764"/>
    <w:multiLevelType w:val="hybridMultilevel"/>
    <w:tmpl w:val="17AEC970"/>
    <w:lvl w:ilvl="0" w:tplc="D368C3E8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E00E6"/>
    <w:multiLevelType w:val="hybridMultilevel"/>
    <w:tmpl w:val="5EEE4A7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7D59"/>
    <w:multiLevelType w:val="hybridMultilevel"/>
    <w:tmpl w:val="3E26C6F4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41EA"/>
    <w:multiLevelType w:val="hybridMultilevel"/>
    <w:tmpl w:val="F2F43EB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746CAF9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852FF"/>
    <w:multiLevelType w:val="hybridMultilevel"/>
    <w:tmpl w:val="8F4CBA9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847"/>
    <w:multiLevelType w:val="hybridMultilevel"/>
    <w:tmpl w:val="727A20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078F5"/>
    <w:multiLevelType w:val="hybridMultilevel"/>
    <w:tmpl w:val="62A81D7C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C0A99"/>
    <w:multiLevelType w:val="hybridMultilevel"/>
    <w:tmpl w:val="98BE2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D1D31"/>
    <w:multiLevelType w:val="hybridMultilevel"/>
    <w:tmpl w:val="14E63F8E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84AE9"/>
    <w:multiLevelType w:val="hybridMultilevel"/>
    <w:tmpl w:val="1C94C3F0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D45FB"/>
    <w:multiLevelType w:val="hybridMultilevel"/>
    <w:tmpl w:val="FB7EAD02"/>
    <w:lvl w:ilvl="0" w:tplc="0BAE94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948A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color w:val="000000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"/>
  </w:num>
  <w:num w:numId="5">
    <w:abstractNumId w:val="39"/>
  </w:num>
  <w:num w:numId="6">
    <w:abstractNumId w:val="10"/>
  </w:num>
  <w:num w:numId="7">
    <w:abstractNumId w:val="37"/>
  </w:num>
  <w:num w:numId="8">
    <w:abstractNumId w:val="2"/>
  </w:num>
  <w:num w:numId="9">
    <w:abstractNumId w:val="34"/>
  </w:num>
  <w:num w:numId="10">
    <w:abstractNumId w:val="25"/>
  </w:num>
  <w:num w:numId="11">
    <w:abstractNumId w:val="45"/>
  </w:num>
  <w:num w:numId="12">
    <w:abstractNumId w:val="33"/>
  </w:num>
  <w:num w:numId="13">
    <w:abstractNumId w:val="40"/>
  </w:num>
  <w:num w:numId="14">
    <w:abstractNumId w:val="6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36"/>
  </w:num>
  <w:num w:numId="21">
    <w:abstractNumId w:val="15"/>
  </w:num>
  <w:num w:numId="22">
    <w:abstractNumId w:val="20"/>
  </w:num>
  <w:num w:numId="23">
    <w:abstractNumId w:val="11"/>
  </w:num>
  <w:num w:numId="24">
    <w:abstractNumId w:val="44"/>
  </w:num>
  <w:num w:numId="25">
    <w:abstractNumId w:val="7"/>
  </w:num>
  <w:num w:numId="26">
    <w:abstractNumId w:val="41"/>
  </w:num>
  <w:num w:numId="27">
    <w:abstractNumId w:val="27"/>
  </w:num>
  <w:num w:numId="28">
    <w:abstractNumId w:val="38"/>
  </w:num>
  <w:num w:numId="29">
    <w:abstractNumId w:val="42"/>
  </w:num>
  <w:num w:numId="30">
    <w:abstractNumId w:val="28"/>
  </w:num>
  <w:num w:numId="31">
    <w:abstractNumId w:val="12"/>
  </w:num>
  <w:num w:numId="32">
    <w:abstractNumId w:val="26"/>
  </w:num>
  <w:num w:numId="33">
    <w:abstractNumId w:val="14"/>
  </w:num>
  <w:num w:numId="34">
    <w:abstractNumId w:val="24"/>
  </w:num>
  <w:num w:numId="35">
    <w:abstractNumId w:val="3"/>
  </w:num>
  <w:num w:numId="36">
    <w:abstractNumId w:val="13"/>
  </w:num>
  <w:num w:numId="37">
    <w:abstractNumId w:val="35"/>
  </w:num>
  <w:num w:numId="38">
    <w:abstractNumId w:val="32"/>
  </w:num>
  <w:num w:numId="39">
    <w:abstractNumId w:val="19"/>
  </w:num>
  <w:num w:numId="40">
    <w:abstractNumId w:val="43"/>
  </w:num>
  <w:num w:numId="41">
    <w:abstractNumId w:val="30"/>
  </w:num>
  <w:num w:numId="42">
    <w:abstractNumId w:val="5"/>
  </w:num>
  <w:num w:numId="43">
    <w:abstractNumId w:val="18"/>
  </w:num>
  <w:num w:numId="44">
    <w:abstractNumId w:val="31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2"/>
    <w:rsid w:val="0000275D"/>
    <w:rsid w:val="00024D8C"/>
    <w:rsid w:val="00034B66"/>
    <w:rsid w:val="000460B0"/>
    <w:rsid w:val="00046225"/>
    <w:rsid w:val="00084EB8"/>
    <w:rsid w:val="000943D3"/>
    <w:rsid w:val="000B17BE"/>
    <w:rsid w:val="000E1916"/>
    <w:rsid w:val="00132992"/>
    <w:rsid w:val="0014591B"/>
    <w:rsid w:val="001B215B"/>
    <w:rsid w:val="001F3281"/>
    <w:rsid w:val="001F7E0E"/>
    <w:rsid w:val="00213D64"/>
    <w:rsid w:val="00224E2A"/>
    <w:rsid w:val="00230941"/>
    <w:rsid w:val="002630E3"/>
    <w:rsid w:val="0026340E"/>
    <w:rsid w:val="00270CFE"/>
    <w:rsid w:val="00271F48"/>
    <w:rsid w:val="00287E6C"/>
    <w:rsid w:val="002963A6"/>
    <w:rsid w:val="002A7274"/>
    <w:rsid w:val="002C0AE5"/>
    <w:rsid w:val="003044A0"/>
    <w:rsid w:val="00305FE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83A34"/>
    <w:rsid w:val="003C111B"/>
    <w:rsid w:val="003E70C0"/>
    <w:rsid w:val="00422820"/>
    <w:rsid w:val="00423231"/>
    <w:rsid w:val="00436B31"/>
    <w:rsid w:val="00447C0C"/>
    <w:rsid w:val="00456049"/>
    <w:rsid w:val="00457EEA"/>
    <w:rsid w:val="004D5754"/>
    <w:rsid w:val="004E7834"/>
    <w:rsid w:val="00500A65"/>
    <w:rsid w:val="00543D07"/>
    <w:rsid w:val="0057475F"/>
    <w:rsid w:val="005818A8"/>
    <w:rsid w:val="00591BE8"/>
    <w:rsid w:val="0059562B"/>
    <w:rsid w:val="005A0A18"/>
    <w:rsid w:val="005B7F2B"/>
    <w:rsid w:val="005C3762"/>
    <w:rsid w:val="005E263B"/>
    <w:rsid w:val="006073E4"/>
    <w:rsid w:val="006479CC"/>
    <w:rsid w:val="0065486B"/>
    <w:rsid w:val="00662380"/>
    <w:rsid w:val="00663AF3"/>
    <w:rsid w:val="006777D7"/>
    <w:rsid w:val="006B07D7"/>
    <w:rsid w:val="006B4D27"/>
    <w:rsid w:val="00761F0B"/>
    <w:rsid w:val="00777DF3"/>
    <w:rsid w:val="007F70C2"/>
    <w:rsid w:val="00804FA9"/>
    <w:rsid w:val="00843ACE"/>
    <w:rsid w:val="0084656F"/>
    <w:rsid w:val="0085735D"/>
    <w:rsid w:val="00891754"/>
    <w:rsid w:val="00892B57"/>
    <w:rsid w:val="008959EC"/>
    <w:rsid w:val="008B6067"/>
    <w:rsid w:val="008C25DE"/>
    <w:rsid w:val="008C5FC2"/>
    <w:rsid w:val="0091572C"/>
    <w:rsid w:val="00916732"/>
    <w:rsid w:val="00967122"/>
    <w:rsid w:val="009679CD"/>
    <w:rsid w:val="0098194F"/>
    <w:rsid w:val="009877FC"/>
    <w:rsid w:val="00993D1D"/>
    <w:rsid w:val="009D1131"/>
    <w:rsid w:val="009D5BB2"/>
    <w:rsid w:val="009E12DD"/>
    <w:rsid w:val="009E791E"/>
    <w:rsid w:val="009F05E2"/>
    <w:rsid w:val="00A315FC"/>
    <w:rsid w:val="00A416C7"/>
    <w:rsid w:val="00A44854"/>
    <w:rsid w:val="00A57B46"/>
    <w:rsid w:val="00A750EB"/>
    <w:rsid w:val="00AA44DE"/>
    <w:rsid w:val="00AB26A0"/>
    <w:rsid w:val="00AD21CB"/>
    <w:rsid w:val="00AE535A"/>
    <w:rsid w:val="00B150AE"/>
    <w:rsid w:val="00B25F4A"/>
    <w:rsid w:val="00B31B7B"/>
    <w:rsid w:val="00B60442"/>
    <w:rsid w:val="00B632E0"/>
    <w:rsid w:val="00B723AE"/>
    <w:rsid w:val="00B802E6"/>
    <w:rsid w:val="00B97B9A"/>
    <w:rsid w:val="00BA296F"/>
    <w:rsid w:val="00BA507C"/>
    <w:rsid w:val="00BC2D7B"/>
    <w:rsid w:val="00C06C25"/>
    <w:rsid w:val="00C21D7F"/>
    <w:rsid w:val="00C472E1"/>
    <w:rsid w:val="00C85EC7"/>
    <w:rsid w:val="00CA7394"/>
    <w:rsid w:val="00CB6821"/>
    <w:rsid w:val="00D06E53"/>
    <w:rsid w:val="00D26D3C"/>
    <w:rsid w:val="00D3475E"/>
    <w:rsid w:val="00D84C8D"/>
    <w:rsid w:val="00D8533B"/>
    <w:rsid w:val="00E20590"/>
    <w:rsid w:val="00E21B4E"/>
    <w:rsid w:val="00E43DEB"/>
    <w:rsid w:val="00E51868"/>
    <w:rsid w:val="00E74281"/>
    <w:rsid w:val="00EA1E77"/>
    <w:rsid w:val="00EB2F12"/>
    <w:rsid w:val="00ED5CBE"/>
    <w:rsid w:val="00F06141"/>
    <w:rsid w:val="00F32161"/>
    <w:rsid w:val="00F57836"/>
    <w:rsid w:val="00F73390"/>
    <w:rsid w:val="00F777BA"/>
    <w:rsid w:val="00F86F1B"/>
    <w:rsid w:val="00F94490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1E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2108-3297-49DB-8E32-96211067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*</cp:lastModifiedBy>
  <cp:revision>9</cp:revision>
  <dcterms:created xsi:type="dcterms:W3CDTF">2019-02-19T12:25:00Z</dcterms:created>
  <dcterms:modified xsi:type="dcterms:W3CDTF">2019-02-20T10:09:00Z</dcterms:modified>
</cp:coreProperties>
</file>